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A3252" w14:textId="77777777" w:rsidR="00227134" w:rsidRDefault="00BA5631">
      <w:pPr>
        <w:suppressAutoHyphens w:val="0"/>
        <w:jc w:val="center"/>
        <w:rPr>
          <w:rFonts w:ascii="Calibri" w:eastAsia="MS Mincho" w:hAnsi="Calibri" w:cs="Times New Roman"/>
          <w:b/>
          <w:bCs/>
          <w:color w:val="000000"/>
          <w:sz w:val="22"/>
          <w:szCs w:val="22"/>
        </w:rPr>
      </w:pPr>
      <w:r>
        <w:rPr>
          <w:rFonts w:ascii="Calibri" w:eastAsia="MS Mincho" w:hAnsi="Calibri" w:cs="Times New Roman"/>
          <w:b/>
          <w:bCs/>
          <w:color w:val="000000"/>
          <w:sz w:val="22"/>
          <w:szCs w:val="22"/>
        </w:rPr>
        <w:t>ANEXO X</w:t>
      </w:r>
    </w:p>
    <w:p w14:paraId="1B395DD1" w14:textId="77777777" w:rsidR="00227134" w:rsidRDefault="00227134">
      <w:pPr>
        <w:suppressAutoHyphens w:val="0"/>
        <w:rPr>
          <w:rFonts w:ascii="Calibri" w:hAnsi="Calibri" w:cs="Times New Roman"/>
          <w:b/>
          <w:bCs/>
          <w:sz w:val="22"/>
          <w:szCs w:val="22"/>
        </w:rPr>
      </w:pPr>
    </w:p>
    <w:p w14:paraId="02D0CF3B" w14:textId="77777777" w:rsidR="00227134" w:rsidRDefault="00BA5631">
      <w:pPr>
        <w:suppressAutoHyphens w:val="0"/>
        <w:jc w:val="center"/>
        <w:rPr>
          <w:rFonts w:ascii="Calibri" w:hAnsi="Calibri"/>
          <w:sz w:val="22"/>
          <w:szCs w:val="22"/>
        </w:rPr>
      </w:pPr>
      <w:r>
        <w:rPr>
          <w:rFonts w:ascii="Calibri" w:hAnsi="Calibri" w:cs="Times New Roman"/>
          <w:b/>
          <w:bCs/>
          <w:position w:val="1"/>
          <w:sz w:val="22"/>
          <w:szCs w:val="22"/>
        </w:rPr>
        <w:t>DECLARAÇÃO DE INEXISTÊNCIA DE FATO IMPEDITIVO E DE SITUAÇÃO REGULAR PERANTE O MINISTÉRIO DO TRABALHO</w:t>
      </w:r>
    </w:p>
    <w:p w14:paraId="1FAAB5AB" w14:textId="77777777" w:rsidR="00227134" w:rsidRDefault="00227134">
      <w:pPr>
        <w:pStyle w:val="Standard"/>
        <w:spacing w:before="57" w:after="57"/>
        <w:jc w:val="both"/>
        <w:rPr>
          <w:rFonts w:ascii="Calibri" w:hAnsi="Calibri" w:cs="Times New Roman"/>
          <w:b/>
          <w:bCs/>
          <w:sz w:val="22"/>
          <w:szCs w:val="22"/>
        </w:rPr>
      </w:pPr>
    </w:p>
    <w:p w14:paraId="7308338B" w14:textId="77777777" w:rsidR="00227134" w:rsidRDefault="00227134">
      <w:pPr>
        <w:pStyle w:val="Standard"/>
        <w:tabs>
          <w:tab w:val="left" w:pos="2970"/>
        </w:tabs>
        <w:spacing w:before="57" w:after="57"/>
        <w:jc w:val="center"/>
        <w:rPr>
          <w:rFonts w:ascii="Calibri" w:hAnsi="Calibri" w:cs="Times New Roman"/>
          <w:b/>
          <w:bCs/>
          <w:sz w:val="22"/>
          <w:szCs w:val="22"/>
        </w:rPr>
      </w:pPr>
    </w:p>
    <w:p w14:paraId="1CAE44D9" w14:textId="77777777" w:rsidR="00227134" w:rsidRDefault="00227134">
      <w:pPr>
        <w:pStyle w:val="Standard"/>
        <w:tabs>
          <w:tab w:val="left" w:pos="2970"/>
        </w:tabs>
        <w:spacing w:before="57" w:after="57"/>
        <w:jc w:val="center"/>
        <w:rPr>
          <w:rFonts w:ascii="Calibri" w:hAnsi="Calibri" w:cs="Times New Roman"/>
          <w:b/>
          <w:bCs/>
          <w:sz w:val="22"/>
          <w:szCs w:val="22"/>
        </w:rPr>
      </w:pPr>
    </w:p>
    <w:p w14:paraId="6493FB4B" w14:textId="77777777" w:rsidR="00227134" w:rsidRDefault="00BA5631">
      <w:pPr>
        <w:pStyle w:val="Standard"/>
        <w:spacing w:before="57" w:after="57"/>
        <w:jc w:val="both"/>
        <w:rPr>
          <w:rFonts w:ascii="Calibri" w:hAnsi="Calibri"/>
          <w:sz w:val="22"/>
          <w:szCs w:val="22"/>
        </w:rPr>
      </w:pPr>
      <w:r>
        <w:rPr>
          <w:rFonts w:ascii="Calibri" w:hAnsi="Calibri" w:cs="Times New Roman"/>
          <w:b/>
          <w:bCs/>
          <w:sz w:val="22"/>
          <w:szCs w:val="22"/>
        </w:rPr>
        <w:t>Ao Município de Guarulhos</w:t>
      </w:r>
    </w:p>
    <w:p w14:paraId="1C1C4A82" w14:textId="77777777" w:rsidR="00227134" w:rsidRDefault="00BA5631">
      <w:pPr>
        <w:pStyle w:val="Standard"/>
        <w:spacing w:before="57" w:after="57"/>
        <w:jc w:val="both"/>
        <w:rPr>
          <w:rFonts w:ascii="Calibri" w:hAnsi="Calibri"/>
          <w:sz w:val="22"/>
          <w:szCs w:val="22"/>
        </w:rPr>
      </w:pPr>
      <w:r>
        <w:rPr>
          <w:rFonts w:ascii="Calibri" w:hAnsi="Calibri" w:cs="Times New Roman"/>
          <w:b/>
          <w:bCs/>
          <w:color w:val="000000"/>
          <w:sz w:val="22"/>
          <w:szCs w:val="22"/>
        </w:rPr>
        <w:t>Departamento de Licitações e Contratos</w:t>
      </w:r>
    </w:p>
    <w:p w14:paraId="0463240A" w14:textId="77777777" w:rsidR="00227134" w:rsidRDefault="00227134">
      <w:pPr>
        <w:pStyle w:val="Standard"/>
        <w:spacing w:before="57" w:after="57"/>
        <w:jc w:val="both"/>
        <w:rPr>
          <w:rFonts w:ascii="Calibri" w:hAnsi="Calibri" w:cs="Times New Roman"/>
          <w:b/>
          <w:bCs/>
          <w:sz w:val="22"/>
          <w:szCs w:val="22"/>
        </w:rPr>
      </w:pPr>
    </w:p>
    <w:p w14:paraId="6A6A39B2" w14:textId="77777777" w:rsidR="00227134" w:rsidRDefault="00227134">
      <w:pPr>
        <w:pStyle w:val="Standard"/>
        <w:tabs>
          <w:tab w:val="left" w:pos="1843"/>
        </w:tabs>
        <w:spacing w:before="57" w:after="57"/>
        <w:rPr>
          <w:rFonts w:ascii="Calibri" w:hAnsi="Calibri" w:cs="Times New Roman"/>
          <w:sz w:val="22"/>
          <w:szCs w:val="22"/>
        </w:rPr>
      </w:pPr>
    </w:p>
    <w:p w14:paraId="083445FF" w14:textId="77777777" w:rsidR="00227134" w:rsidRDefault="00227134">
      <w:pPr>
        <w:pStyle w:val="Standard"/>
        <w:tabs>
          <w:tab w:val="left" w:pos="1843"/>
        </w:tabs>
        <w:spacing w:before="57" w:after="57"/>
        <w:rPr>
          <w:rFonts w:ascii="Calibri" w:hAnsi="Calibri" w:cs="Times New Roman"/>
          <w:sz w:val="22"/>
          <w:szCs w:val="22"/>
        </w:rPr>
      </w:pPr>
    </w:p>
    <w:p w14:paraId="586E036E" w14:textId="77777777" w:rsidR="00227134" w:rsidRDefault="00BA5631">
      <w:pPr>
        <w:pStyle w:val="Corpodetexto3"/>
        <w:tabs>
          <w:tab w:val="left" w:pos="1843"/>
        </w:tabs>
        <w:spacing w:before="57" w:after="113"/>
        <w:ind w:left="720"/>
        <w:rPr>
          <w:rFonts w:ascii="Calibri" w:hAnsi="Calibri"/>
          <w:sz w:val="22"/>
          <w:szCs w:val="22"/>
        </w:rPr>
      </w:pPr>
      <w:r>
        <w:rPr>
          <w:rFonts w:ascii="Calibri" w:hAnsi="Calibri" w:cs="Times New Roman"/>
          <w:color w:val="auto"/>
          <w:sz w:val="22"/>
          <w:szCs w:val="22"/>
        </w:rPr>
        <w:tab/>
        <w:t xml:space="preserve">Eu, </w:t>
      </w:r>
      <w:r>
        <w:rPr>
          <w:rFonts w:ascii="Calibri" w:hAnsi="Calibri" w:cs="Times New Roman"/>
          <w:bCs/>
          <w:color w:val="auto"/>
          <w:sz w:val="22"/>
          <w:szCs w:val="22"/>
        </w:rPr>
        <w:t>_______________</w:t>
      </w:r>
      <w:r>
        <w:rPr>
          <w:rFonts w:ascii="Calibri" w:hAnsi="Calibri" w:cs="Times New Roman"/>
          <w:color w:val="auto"/>
          <w:sz w:val="22"/>
          <w:szCs w:val="22"/>
        </w:rPr>
        <w:t xml:space="preserve">, representante legal da Empresa </w:t>
      </w:r>
      <w:r>
        <w:rPr>
          <w:rFonts w:ascii="Calibri" w:hAnsi="Calibri" w:cs="Times New Roman"/>
          <w:bCs/>
          <w:color w:val="auto"/>
          <w:sz w:val="22"/>
          <w:szCs w:val="22"/>
        </w:rPr>
        <w:t>_______________</w:t>
      </w:r>
      <w:r>
        <w:rPr>
          <w:rFonts w:ascii="Calibri" w:hAnsi="Calibri" w:cs="Times New Roman"/>
          <w:color w:val="auto"/>
          <w:sz w:val="22"/>
          <w:szCs w:val="22"/>
        </w:rPr>
        <w:t xml:space="preserve">, com sede na Rua </w:t>
      </w:r>
      <w:r>
        <w:rPr>
          <w:rFonts w:ascii="Calibri" w:hAnsi="Calibri" w:cs="Times New Roman"/>
          <w:bCs/>
          <w:color w:val="auto"/>
          <w:sz w:val="22"/>
          <w:szCs w:val="22"/>
        </w:rPr>
        <w:t>_______________</w:t>
      </w:r>
      <w:r>
        <w:rPr>
          <w:rFonts w:ascii="Calibri" w:hAnsi="Calibri" w:cs="Times New Roman"/>
          <w:color w:val="auto"/>
          <w:sz w:val="22"/>
          <w:szCs w:val="22"/>
        </w:rPr>
        <w:t xml:space="preserve">, inscrita no CNPJ sob nº </w:t>
      </w:r>
      <w:r>
        <w:rPr>
          <w:rFonts w:ascii="Calibri" w:hAnsi="Calibri" w:cs="Times New Roman"/>
          <w:bCs/>
          <w:color w:val="auto"/>
          <w:sz w:val="22"/>
          <w:szCs w:val="22"/>
        </w:rPr>
        <w:t>_______________</w:t>
      </w:r>
      <w:r>
        <w:rPr>
          <w:rFonts w:ascii="Calibri" w:hAnsi="Calibri" w:cs="Times New Roman"/>
          <w:color w:val="auto"/>
          <w:sz w:val="22"/>
          <w:szCs w:val="22"/>
        </w:rPr>
        <w:t>, DECLARO, sob as penas da Lei:</w:t>
      </w:r>
    </w:p>
    <w:p w14:paraId="0F866ADB" w14:textId="77777777" w:rsidR="00227134" w:rsidRDefault="00BA5631">
      <w:pPr>
        <w:pStyle w:val="Standard"/>
        <w:tabs>
          <w:tab w:val="left" w:pos="360"/>
          <w:tab w:val="left" w:pos="1530"/>
        </w:tabs>
        <w:spacing w:before="57" w:after="113"/>
        <w:ind w:left="720" w:hanging="360"/>
        <w:jc w:val="both"/>
        <w:textAlignment w:val="auto"/>
        <w:rPr>
          <w:rFonts w:ascii="Calibri" w:hAnsi="Calibri"/>
          <w:sz w:val="22"/>
          <w:szCs w:val="22"/>
        </w:rPr>
      </w:pPr>
      <w:r>
        <w:rPr>
          <w:rFonts w:ascii="Calibri" w:hAnsi="Calibri" w:cs="Times New Roman"/>
          <w:sz w:val="22"/>
          <w:szCs w:val="22"/>
        </w:rPr>
        <w:tab/>
        <w:t xml:space="preserve">Que até a presente data inexistem fatos impeditivos para nossa habilitação no presente processo licitatório, assim como que estamos </w:t>
      </w:r>
      <w:proofErr w:type="gramStart"/>
      <w:r>
        <w:rPr>
          <w:rFonts w:ascii="Calibri" w:hAnsi="Calibri" w:cs="Times New Roman"/>
          <w:sz w:val="22"/>
          <w:szCs w:val="22"/>
        </w:rPr>
        <w:t>ciente</w:t>
      </w:r>
      <w:proofErr w:type="gramEnd"/>
      <w:r>
        <w:rPr>
          <w:rFonts w:ascii="Calibri" w:hAnsi="Calibri" w:cs="Times New Roman"/>
          <w:sz w:val="22"/>
          <w:szCs w:val="22"/>
        </w:rPr>
        <w:t xml:space="preserve"> da obrigatoriedade de declarar ocorrências posteriores;</w:t>
      </w:r>
    </w:p>
    <w:p w14:paraId="32BE0982" w14:textId="77777777" w:rsidR="00227134" w:rsidRDefault="00BA5631">
      <w:pPr>
        <w:pStyle w:val="Standard"/>
        <w:tabs>
          <w:tab w:val="left" w:pos="360"/>
          <w:tab w:val="left" w:pos="1560"/>
        </w:tabs>
        <w:spacing w:before="57" w:after="113"/>
        <w:ind w:left="720" w:hanging="360"/>
        <w:jc w:val="both"/>
        <w:textAlignment w:val="auto"/>
        <w:rPr>
          <w:rFonts w:ascii="Calibri" w:hAnsi="Calibri"/>
          <w:sz w:val="22"/>
          <w:szCs w:val="22"/>
        </w:rPr>
      </w:pPr>
      <w:r>
        <w:rPr>
          <w:rFonts w:ascii="Calibri" w:hAnsi="Calibri" w:cs="Times New Roman"/>
          <w:sz w:val="22"/>
          <w:szCs w:val="22"/>
        </w:rPr>
        <w:t xml:space="preserve"> </w:t>
      </w:r>
      <w:r>
        <w:rPr>
          <w:rFonts w:ascii="Calibri" w:hAnsi="Calibri" w:cs="Times New Roman"/>
          <w:sz w:val="22"/>
          <w:szCs w:val="22"/>
        </w:rPr>
        <w:tab/>
        <w:t>E 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3F7F91AD" w14:textId="77777777" w:rsidR="00227134" w:rsidRDefault="00227134">
      <w:pPr>
        <w:pStyle w:val="Standard"/>
        <w:tabs>
          <w:tab w:val="left" w:pos="1843"/>
        </w:tabs>
        <w:spacing w:before="57" w:after="57"/>
        <w:jc w:val="both"/>
        <w:rPr>
          <w:rFonts w:ascii="Calibri" w:hAnsi="Calibri" w:cs="Times New Roman"/>
          <w:sz w:val="22"/>
          <w:szCs w:val="22"/>
        </w:rPr>
      </w:pPr>
    </w:p>
    <w:p w14:paraId="1C045E56" w14:textId="77777777" w:rsidR="00227134" w:rsidRDefault="00BA5631">
      <w:pPr>
        <w:pStyle w:val="Standard"/>
        <w:spacing w:before="57" w:after="57"/>
        <w:jc w:val="center"/>
        <w:rPr>
          <w:rFonts w:ascii="Calibri" w:hAnsi="Calibri"/>
          <w:sz w:val="22"/>
          <w:szCs w:val="22"/>
        </w:rPr>
      </w:pPr>
      <w:r>
        <w:rPr>
          <w:rFonts w:ascii="Calibri" w:hAnsi="Calibri" w:cs="Times New Roman"/>
          <w:sz w:val="22"/>
          <w:szCs w:val="22"/>
        </w:rPr>
        <w:t>Local, data</w:t>
      </w:r>
    </w:p>
    <w:p w14:paraId="6EA3BD77" w14:textId="77777777" w:rsidR="00227134" w:rsidRDefault="00227134">
      <w:pPr>
        <w:pStyle w:val="Standard"/>
        <w:spacing w:before="57" w:after="57"/>
        <w:jc w:val="center"/>
        <w:rPr>
          <w:rFonts w:ascii="Calibri" w:hAnsi="Calibri" w:cs="Times New Roman"/>
          <w:sz w:val="22"/>
          <w:szCs w:val="22"/>
        </w:rPr>
      </w:pPr>
    </w:p>
    <w:p w14:paraId="1AA86F3A" w14:textId="77777777" w:rsidR="00227134" w:rsidRDefault="00227134">
      <w:pPr>
        <w:pStyle w:val="Standard"/>
        <w:spacing w:before="57" w:after="57"/>
        <w:jc w:val="center"/>
        <w:rPr>
          <w:rFonts w:ascii="Calibri" w:hAnsi="Calibri" w:cs="Times New Roman"/>
          <w:sz w:val="22"/>
          <w:szCs w:val="22"/>
        </w:rPr>
      </w:pPr>
    </w:p>
    <w:p w14:paraId="4ABFB440" w14:textId="77777777" w:rsidR="00227134" w:rsidRDefault="00BA5631">
      <w:pPr>
        <w:pStyle w:val="Standard"/>
        <w:spacing w:before="57" w:after="57"/>
        <w:rPr>
          <w:rFonts w:ascii="Calibri" w:hAnsi="Calibri"/>
          <w:sz w:val="22"/>
          <w:szCs w:val="22"/>
        </w:rPr>
      </w:pPr>
      <w:r>
        <w:rPr>
          <w:rFonts w:ascii="Calibri" w:hAnsi="Calibri" w:cs="Times New Roman"/>
          <w:sz w:val="22"/>
          <w:szCs w:val="22"/>
        </w:rPr>
        <w:t>Assinatura: _____________________________________________</w:t>
      </w:r>
    </w:p>
    <w:p w14:paraId="3772CD39" w14:textId="77777777" w:rsidR="00227134" w:rsidRDefault="00BA5631">
      <w:pPr>
        <w:pStyle w:val="Recuodecorpodetexto2"/>
        <w:tabs>
          <w:tab w:val="left" w:pos="5408"/>
        </w:tabs>
        <w:spacing w:before="57" w:after="57"/>
        <w:ind w:left="0"/>
        <w:jc w:val="left"/>
        <w:rPr>
          <w:rFonts w:ascii="Calibri" w:hAnsi="Calibri"/>
          <w:sz w:val="22"/>
          <w:szCs w:val="22"/>
        </w:rPr>
      </w:pPr>
      <w:r>
        <w:rPr>
          <w:rFonts w:ascii="Calibri" w:hAnsi="Calibri" w:cs="Times New Roman"/>
          <w:bCs/>
          <w:sz w:val="22"/>
          <w:szCs w:val="22"/>
        </w:rPr>
        <w:t>Nome legível:</w:t>
      </w:r>
    </w:p>
    <w:p w14:paraId="4A37D29B" w14:textId="77777777" w:rsidR="00227134" w:rsidRDefault="00BA5631">
      <w:pPr>
        <w:pStyle w:val="Recuodecorpodetexto2"/>
        <w:tabs>
          <w:tab w:val="left" w:pos="4988"/>
        </w:tabs>
        <w:spacing w:before="57" w:after="57"/>
        <w:ind w:left="0"/>
        <w:jc w:val="left"/>
        <w:rPr>
          <w:rFonts w:ascii="Calibri" w:hAnsi="Calibri"/>
          <w:sz w:val="22"/>
          <w:szCs w:val="22"/>
        </w:rPr>
      </w:pPr>
      <w:r>
        <w:rPr>
          <w:rFonts w:ascii="Calibri" w:hAnsi="Calibri" w:cs="Times New Roman"/>
          <w:bCs/>
          <w:sz w:val="22"/>
          <w:szCs w:val="22"/>
        </w:rPr>
        <w:t>Cargo:</w:t>
      </w:r>
    </w:p>
    <w:p w14:paraId="5A976869" w14:textId="77777777" w:rsidR="00227134" w:rsidRDefault="00BA5631">
      <w:pPr>
        <w:rPr>
          <w:rFonts w:ascii="Calibri" w:hAnsi="Calibri"/>
          <w:sz w:val="22"/>
          <w:szCs w:val="22"/>
        </w:rPr>
      </w:pPr>
      <w:r>
        <w:rPr>
          <w:rFonts w:ascii="Calibri" w:hAnsi="Calibri" w:cs="Times New Roman"/>
          <w:bCs/>
          <w:sz w:val="22"/>
          <w:szCs w:val="22"/>
        </w:rPr>
        <w:t>RG:                                                                                    CPF:</w:t>
      </w:r>
    </w:p>
    <w:sectPr w:rsidR="00227134">
      <w:headerReference w:type="default" r:id="rId6"/>
      <w:headerReference w:type="firs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BA687" w14:textId="77777777" w:rsidR="00BA5631" w:rsidRDefault="00BA5631">
      <w:r>
        <w:separator/>
      </w:r>
    </w:p>
  </w:endnote>
  <w:endnote w:type="continuationSeparator" w:id="0">
    <w:p w14:paraId="4CD786DF" w14:textId="77777777" w:rsidR="00BA5631" w:rsidRDefault="00BA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831BB" w14:textId="77777777" w:rsidR="00BA5631" w:rsidRDefault="00BA5631">
      <w:r>
        <w:separator/>
      </w:r>
    </w:p>
  </w:footnote>
  <w:footnote w:type="continuationSeparator" w:id="0">
    <w:p w14:paraId="70A27703" w14:textId="77777777" w:rsidR="00BA5631" w:rsidRDefault="00BA5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0AA48" w14:textId="77777777" w:rsidR="00227134" w:rsidRDefault="00BA5631">
    <w:pPr>
      <w:pStyle w:val="Cabealho"/>
      <w:jc w:val="center"/>
    </w:pPr>
    <w:r>
      <w:rPr>
        <w:noProof/>
      </w:rPr>
      <w:drawing>
        <wp:inline distT="0" distB="0" distL="0" distR="0" wp14:anchorId="1D3CA407" wp14:editId="3A6D6314">
          <wp:extent cx="676275" cy="46291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676275" cy="462915"/>
                  </a:xfrm>
                  <a:prstGeom prst="rect">
                    <a:avLst/>
                  </a:prstGeom>
                </pic:spPr>
              </pic:pic>
            </a:graphicData>
          </a:graphic>
        </wp:inline>
      </w:drawing>
    </w:r>
  </w:p>
  <w:p w14:paraId="7DE16D8F" w14:textId="77777777" w:rsidR="00227134" w:rsidRDefault="00BA5631">
    <w:pPr>
      <w:pStyle w:val="Cabealho"/>
      <w:jc w:val="center"/>
      <w:rPr>
        <w:rFonts w:ascii="Calibri" w:hAnsi="Calibri"/>
        <w:sz w:val="22"/>
        <w:szCs w:val="22"/>
      </w:rPr>
    </w:pPr>
    <w:r>
      <w:rPr>
        <w:rFonts w:ascii="Calibri" w:hAnsi="Calibri"/>
        <w:b/>
        <w:bCs/>
        <w:sz w:val="22"/>
        <w:szCs w:val="22"/>
      </w:rPr>
      <w:t>SECRETARIA DE CULTURA</w:t>
    </w:r>
  </w:p>
  <w:p w14:paraId="4C350C3F" w14:textId="77777777" w:rsidR="00227134" w:rsidRDefault="00BA5631">
    <w:pPr>
      <w:pStyle w:val="textocentralizado"/>
      <w:spacing w:beforeAutospacing="0" w:afterAutospacing="0"/>
      <w:ind w:left="120" w:right="120"/>
      <w:jc w:val="center"/>
    </w:pPr>
    <w:r>
      <w:rPr>
        <w:rStyle w:val="Forte"/>
        <w:rFonts w:ascii="Calibri" w:hAnsi="Calibri" w:cs="Calibri"/>
        <w:sz w:val="22"/>
        <w:szCs w:val="22"/>
      </w:rPr>
      <w:t>FUNDO MUNICIPAL DE CULTURA – FUNCULTURA</w:t>
    </w:r>
  </w:p>
  <w:p w14:paraId="2A23AC1F" w14:textId="77777777" w:rsidR="00227134" w:rsidRDefault="00BA5631">
    <w:pPr>
      <w:pStyle w:val="textocentralizado"/>
      <w:spacing w:beforeAutospacing="0" w:afterAutospacing="0"/>
      <w:ind w:left="120" w:right="120"/>
      <w:jc w:val="center"/>
    </w:pPr>
    <w:r>
      <w:rPr>
        <w:rStyle w:val="Forte"/>
        <w:rFonts w:ascii="Calibri" w:hAnsi="Calibri" w:cs="Calibri"/>
        <w:sz w:val="22"/>
        <w:szCs w:val="22"/>
      </w:rPr>
      <w:t>POLÍTICA NACIONAL ALDIR BLANC – PNAB</w:t>
    </w:r>
  </w:p>
  <w:p w14:paraId="358EF5EF" w14:textId="77777777" w:rsidR="00227134" w:rsidRDefault="00BA5631">
    <w:pPr>
      <w:pStyle w:val="textocentralizado"/>
      <w:spacing w:beforeAutospacing="0" w:afterAutospacing="0"/>
      <w:ind w:left="120" w:right="120"/>
      <w:jc w:val="center"/>
    </w:pPr>
    <w:r>
      <w:rPr>
        <w:rStyle w:val="Forte"/>
        <w:rFonts w:ascii="Calibri" w:hAnsi="Calibri" w:cs="Calibri"/>
        <w:sz w:val="22"/>
        <w:szCs w:val="22"/>
      </w:rPr>
      <w:t>FOMENTO À PRODUÇÃO CULTURAL</w:t>
    </w:r>
  </w:p>
  <w:p w14:paraId="487D8F0A" w14:textId="77777777" w:rsidR="00227134" w:rsidRDefault="00227134">
    <w:pPr>
      <w:pStyle w:val="textocentralizado"/>
      <w:spacing w:beforeAutospacing="0" w:afterAutospacing="0"/>
      <w:ind w:left="120" w:right="120"/>
      <w:jc w:val="center"/>
      <w:rPr>
        <w:rFonts w:ascii="Calibri" w:hAnsi="Calibri" w:cs="Calibri"/>
        <w:sz w:val="22"/>
        <w:szCs w:val="22"/>
      </w:rPr>
    </w:pPr>
  </w:p>
  <w:p w14:paraId="13E55BD6" w14:textId="0462DE70" w:rsidR="00227134" w:rsidRDefault="00BA5631">
    <w:pPr>
      <w:pStyle w:val="textocentralizado"/>
      <w:spacing w:beforeAutospacing="0" w:afterAutospacing="0"/>
      <w:ind w:left="120" w:right="120"/>
      <w:jc w:val="center"/>
    </w:pPr>
    <w:r>
      <w:rPr>
        <w:rStyle w:val="Forte"/>
        <w:rFonts w:ascii="Calibri" w:hAnsi="Calibri" w:cs="Calibri"/>
        <w:sz w:val="22"/>
        <w:szCs w:val="22"/>
      </w:rPr>
      <w:t xml:space="preserve">EDITAL DE CHAMAMENTO PÚBLICO PARA SELEÇÃO DE PROJETOS CULTURAIS Nº </w:t>
    </w:r>
    <w:r w:rsidRPr="00BA5631">
      <w:rPr>
        <w:rStyle w:val="Forte"/>
        <w:rFonts w:ascii="Calibri" w:hAnsi="Calibri" w:cs="Calibri"/>
        <w:sz w:val="22"/>
        <w:szCs w:val="22"/>
      </w:rPr>
      <w:t>003</w:t>
    </w:r>
    <w:r w:rsidRPr="00BA5631">
      <w:rPr>
        <w:rStyle w:val="Forte"/>
        <w:rFonts w:ascii="Calibri" w:hAnsi="Calibri" w:cs="Calibri"/>
        <w:sz w:val="22"/>
        <w:szCs w:val="22"/>
      </w:rPr>
      <w:t>/2024-SC</w:t>
    </w:r>
    <w:r w:rsidRPr="00BA5631">
      <w:rPr>
        <w:rStyle w:val="Forte"/>
        <w:rFonts w:ascii="Calibri" w:hAnsi="Calibri" w:cs="Calibri"/>
        <w:sz w:val="22"/>
        <w:szCs w:val="22"/>
      </w:rPr>
      <w:t xml:space="preserve"> –</w:t>
    </w:r>
    <w:r>
      <w:rPr>
        <w:rStyle w:val="Forte"/>
        <w:rFonts w:ascii="Calibri" w:hAnsi="Calibri" w:cs="Calibri"/>
        <w:color w:val="FF0000"/>
        <w:sz w:val="22"/>
        <w:szCs w:val="22"/>
      </w:rPr>
      <w:t xml:space="preserve"> </w:t>
    </w:r>
    <w:r>
      <w:rPr>
        <w:rStyle w:val="Forte"/>
        <w:rFonts w:ascii="Calibri" w:hAnsi="Calibri" w:cs="Calibri"/>
        <w:sz w:val="22"/>
        <w:szCs w:val="22"/>
      </w:rPr>
      <w:t>PROCESSO SEI N° 1113.2024/0000371-2</w:t>
    </w:r>
  </w:p>
  <w:p w14:paraId="6100D51E" w14:textId="77777777" w:rsidR="00227134" w:rsidRDefault="00227134">
    <w:pPr>
      <w:pStyle w:val="Cabealho"/>
      <w:tabs>
        <w:tab w:val="clear" w:pos="4252"/>
        <w:tab w:val="clear" w:pos="8504"/>
        <w:tab w:val="left" w:pos="2790"/>
      </w:tabs>
    </w:pPr>
  </w:p>
  <w:p w14:paraId="77FCB876" w14:textId="77777777" w:rsidR="00227134" w:rsidRDefault="00BA5631">
    <w:pPr>
      <w:pStyle w:val="Cabealho"/>
      <w:tabs>
        <w:tab w:val="clear" w:pos="4252"/>
        <w:tab w:val="clear" w:pos="8504"/>
        <w:tab w:val="left" w:pos="2790"/>
      </w:tabs>
    </w:pPr>
    <w:r>
      <w:tab/>
    </w:r>
  </w:p>
  <w:p w14:paraId="353D7B88" w14:textId="77777777" w:rsidR="00227134" w:rsidRDefault="0022713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88433" w14:textId="77777777" w:rsidR="00227134" w:rsidRDefault="00BA5631">
    <w:pPr>
      <w:pStyle w:val="Cabealho"/>
      <w:jc w:val="center"/>
    </w:pPr>
    <w:bookmarkStart w:id="0" w:name="_Hlk140576269"/>
    <w:r>
      <w:rPr>
        <w:noProof/>
      </w:rPr>
      <w:drawing>
        <wp:inline distT="0" distB="0" distL="0" distR="0" wp14:anchorId="117EDB7F" wp14:editId="4AB759D3">
          <wp:extent cx="676275" cy="46291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stretch>
                    <a:fillRect/>
                  </a:stretch>
                </pic:blipFill>
                <pic:spPr bwMode="auto">
                  <a:xfrm>
                    <a:off x="0" y="0"/>
                    <a:ext cx="676275" cy="462915"/>
                  </a:xfrm>
                  <a:prstGeom prst="rect">
                    <a:avLst/>
                  </a:prstGeom>
                </pic:spPr>
              </pic:pic>
            </a:graphicData>
          </a:graphic>
        </wp:inline>
      </w:drawing>
    </w:r>
  </w:p>
  <w:p w14:paraId="735469BF" w14:textId="77777777" w:rsidR="00227134" w:rsidRDefault="00BA5631">
    <w:pPr>
      <w:pStyle w:val="Cabealho"/>
      <w:jc w:val="center"/>
      <w:rPr>
        <w:rFonts w:ascii="Calibri" w:hAnsi="Calibri"/>
        <w:sz w:val="22"/>
        <w:szCs w:val="22"/>
      </w:rPr>
    </w:pPr>
    <w:r>
      <w:rPr>
        <w:rFonts w:ascii="Calibri" w:hAnsi="Calibri"/>
        <w:b/>
        <w:bCs/>
        <w:sz w:val="22"/>
        <w:szCs w:val="22"/>
      </w:rPr>
      <w:t>SECRETARIA DE CULTURA</w:t>
    </w:r>
  </w:p>
  <w:p w14:paraId="0869C0B2" w14:textId="77777777" w:rsidR="00227134" w:rsidRDefault="00BA5631">
    <w:pPr>
      <w:pStyle w:val="textocentralizado"/>
      <w:spacing w:beforeAutospacing="0" w:afterAutospacing="0"/>
      <w:ind w:left="120" w:right="120"/>
      <w:jc w:val="center"/>
    </w:pPr>
    <w:r>
      <w:rPr>
        <w:rStyle w:val="Forte"/>
        <w:rFonts w:ascii="Calibri" w:hAnsi="Calibri" w:cs="Calibri"/>
        <w:sz w:val="22"/>
        <w:szCs w:val="22"/>
      </w:rPr>
      <w:t>FUNDO MUNICIPAL DE CULTURA – FUNCULTURA</w:t>
    </w:r>
  </w:p>
  <w:p w14:paraId="5C122D53" w14:textId="77777777" w:rsidR="00227134" w:rsidRDefault="00BA5631">
    <w:pPr>
      <w:pStyle w:val="textocentralizado"/>
      <w:spacing w:beforeAutospacing="0" w:afterAutospacing="0"/>
      <w:ind w:left="120" w:right="120"/>
      <w:jc w:val="center"/>
    </w:pPr>
    <w:r>
      <w:rPr>
        <w:rStyle w:val="Forte"/>
        <w:rFonts w:ascii="Calibri" w:hAnsi="Calibri" w:cs="Calibri"/>
        <w:sz w:val="22"/>
        <w:szCs w:val="22"/>
      </w:rPr>
      <w:t>POLÍTICA NACIONAL ALDIR BLANC – PNAB</w:t>
    </w:r>
  </w:p>
  <w:p w14:paraId="4061BFFD" w14:textId="77777777" w:rsidR="00227134" w:rsidRDefault="00BA5631">
    <w:pPr>
      <w:pStyle w:val="textocentralizado"/>
      <w:spacing w:beforeAutospacing="0" w:afterAutospacing="0"/>
      <w:ind w:left="120" w:right="120"/>
      <w:jc w:val="center"/>
    </w:pPr>
    <w:r>
      <w:rPr>
        <w:rStyle w:val="Forte"/>
        <w:rFonts w:ascii="Calibri" w:hAnsi="Calibri" w:cs="Calibri"/>
        <w:sz w:val="22"/>
        <w:szCs w:val="22"/>
      </w:rPr>
      <w:t>FOMENTO À PRODUÇÃO CULTURAL</w:t>
    </w:r>
  </w:p>
  <w:p w14:paraId="010F29E6" w14:textId="77777777" w:rsidR="00227134" w:rsidRDefault="00227134">
    <w:pPr>
      <w:pStyle w:val="textocentralizado"/>
      <w:spacing w:beforeAutospacing="0" w:afterAutospacing="0"/>
      <w:ind w:left="120" w:right="120"/>
      <w:jc w:val="center"/>
      <w:rPr>
        <w:rFonts w:ascii="Calibri" w:hAnsi="Calibri" w:cs="Calibri"/>
        <w:sz w:val="22"/>
        <w:szCs w:val="22"/>
      </w:rPr>
    </w:pPr>
  </w:p>
  <w:p w14:paraId="3DC71FFE" w14:textId="77777777" w:rsidR="00227134" w:rsidRDefault="00BA5631">
    <w:pPr>
      <w:pStyle w:val="textocentralizado"/>
      <w:spacing w:beforeAutospacing="0" w:afterAutospacing="0"/>
      <w:ind w:left="120" w:right="120"/>
      <w:jc w:val="center"/>
    </w:pPr>
    <w:r>
      <w:rPr>
        <w:rStyle w:val="Forte"/>
        <w:rFonts w:ascii="Calibri" w:hAnsi="Calibri" w:cs="Calibri"/>
        <w:sz w:val="22"/>
        <w:szCs w:val="22"/>
      </w:rPr>
      <w:t xml:space="preserve">EDITAL DE CHAMAMENTO PÚBLICO PARA SELEÇÃO DE PROJETOS CULTURAIS Nº </w:t>
    </w:r>
    <w:r>
      <w:rPr>
        <w:rStyle w:val="Forte"/>
        <w:rFonts w:ascii="Calibri" w:hAnsi="Calibri" w:cs="Calibri"/>
        <w:color w:val="FF0000"/>
        <w:sz w:val="22"/>
        <w:szCs w:val="22"/>
      </w:rPr>
      <w:t xml:space="preserve">XXX/2024 – </w:t>
    </w:r>
    <w:r>
      <w:rPr>
        <w:rStyle w:val="Forte"/>
        <w:rFonts w:ascii="Calibri" w:hAnsi="Calibri" w:cs="Calibri"/>
        <w:sz w:val="22"/>
        <w:szCs w:val="22"/>
      </w:rPr>
      <w:t>PROCESSO SEI N° 1113.2024/0000371-2</w:t>
    </w:r>
    <w:bookmarkEnd w:id="0"/>
  </w:p>
  <w:p w14:paraId="1B231909" w14:textId="77777777" w:rsidR="00227134" w:rsidRDefault="00227134">
    <w:pPr>
      <w:pStyle w:val="Cabealho"/>
      <w:tabs>
        <w:tab w:val="clear" w:pos="4252"/>
        <w:tab w:val="clear" w:pos="8504"/>
        <w:tab w:val="left" w:pos="2790"/>
      </w:tabs>
    </w:pPr>
  </w:p>
  <w:p w14:paraId="2C843155" w14:textId="77777777" w:rsidR="00227134" w:rsidRDefault="00BA5631">
    <w:pPr>
      <w:pStyle w:val="Cabealho"/>
      <w:tabs>
        <w:tab w:val="clear" w:pos="4252"/>
        <w:tab w:val="clear" w:pos="8504"/>
        <w:tab w:val="left" w:pos="2790"/>
      </w:tabs>
    </w:pPr>
    <w:r>
      <w:tab/>
    </w:r>
  </w:p>
  <w:p w14:paraId="66655328" w14:textId="77777777" w:rsidR="00227134" w:rsidRDefault="0022713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134"/>
    <w:rsid w:val="00120358"/>
    <w:rsid w:val="00227134"/>
    <w:rsid w:val="00BA563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02F2"/>
  <w15:docId w15:val="{5B1706B4-8F54-4AE2-ADAE-FD311814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D9A"/>
    <w:pPr>
      <w:widowControl w:val="0"/>
      <w:textAlignment w:val="baseline"/>
    </w:pPr>
    <w:rPr>
      <w:rFonts w:ascii="Times New Roman" w:eastAsia="SimSun" w:hAnsi="Times New Roman" w:cs="Mang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cuodecorpodetexto2Char">
    <w:name w:val="Recuo de corpo de texto 2 Char"/>
    <w:basedOn w:val="Fontepargpadro"/>
    <w:link w:val="Recuodecorpodetexto2"/>
    <w:qFormat/>
    <w:rsid w:val="00393D9A"/>
    <w:rPr>
      <w:rFonts w:ascii="Arial" w:eastAsia="NSimSun" w:hAnsi="Arial" w:cs="Arial"/>
      <w:kern w:val="2"/>
      <w:sz w:val="24"/>
      <w:szCs w:val="24"/>
      <w:lang w:eastAsia="zh-CN" w:bidi="hi-IN"/>
    </w:rPr>
  </w:style>
  <w:style w:type="character" w:customStyle="1" w:styleId="Corpodetexto3Char">
    <w:name w:val="Corpo de texto 3 Char"/>
    <w:basedOn w:val="Fontepargpadro"/>
    <w:link w:val="Corpodetexto3"/>
    <w:qFormat/>
    <w:rsid w:val="00393D9A"/>
    <w:rPr>
      <w:rFonts w:ascii="Arial" w:eastAsia="NSimSun" w:hAnsi="Arial" w:cs="Arial"/>
      <w:color w:val="FF0000"/>
      <w:kern w:val="2"/>
      <w:sz w:val="24"/>
      <w:szCs w:val="24"/>
      <w:lang w:eastAsia="zh-CN" w:bidi="hi-IN"/>
    </w:rPr>
  </w:style>
  <w:style w:type="character" w:customStyle="1" w:styleId="CabealhoChar">
    <w:name w:val="Cabeçalho Char"/>
    <w:basedOn w:val="Fontepargpadro"/>
    <w:link w:val="Cabealho"/>
    <w:uiPriority w:val="99"/>
    <w:qFormat/>
    <w:rsid w:val="00393D9A"/>
    <w:rPr>
      <w:rFonts w:ascii="Times New Roman" w:eastAsia="SimSun" w:hAnsi="Times New Roman" w:cs="Mangal"/>
      <w:kern w:val="2"/>
      <w:sz w:val="24"/>
      <w:szCs w:val="21"/>
      <w:lang w:eastAsia="zh-CN" w:bidi="hi-IN"/>
    </w:rPr>
  </w:style>
  <w:style w:type="character" w:customStyle="1" w:styleId="RodapChar">
    <w:name w:val="Rodapé Char"/>
    <w:basedOn w:val="Fontepargpadro"/>
    <w:link w:val="Rodap"/>
    <w:uiPriority w:val="99"/>
    <w:qFormat/>
    <w:rsid w:val="00393D9A"/>
    <w:rPr>
      <w:rFonts w:ascii="Times New Roman" w:eastAsia="SimSun" w:hAnsi="Times New Roman" w:cs="Mangal"/>
      <w:kern w:val="2"/>
      <w:sz w:val="24"/>
      <w:szCs w:val="21"/>
      <w:lang w:eastAsia="zh-CN" w:bidi="hi-IN"/>
    </w:rPr>
  </w:style>
  <w:style w:type="character" w:customStyle="1" w:styleId="TextodebaloChar">
    <w:name w:val="Texto de balão Char"/>
    <w:basedOn w:val="Fontepargpadro"/>
    <w:link w:val="Textodebalo"/>
    <w:uiPriority w:val="99"/>
    <w:semiHidden/>
    <w:qFormat/>
    <w:rsid w:val="00393D9A"/>
    <w:rPr>
      <w:rFonts w:ascii="Tahoma" w:eastAsia="SimSun" w:hAnsi="Tahoma" w:cs="Mangal"/>
      <w:kern w:val="2"/>
      <w:sz w:val="16"/>
      <w:szCs w:val="14"/>
      <w:lang w:eastAsia="zh-CN" w:bidi="hi-IN"/>
    </w:rPr>
  </w:style>
  <w:style w:type="character" w:styleId="Forte">
    <w:name w:val="Strong"/>
    <w:basedOn w:val="Fontepargpadro"/>
    <w:qFormat/>
    <w:rPr>
      <w:b/>
      <w:bCs/>
    </w:rPr>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rPr>
      <w:lang/>
    </w:rPr>
  </w:style>
  <w:style w:type="paragraph" w:customStyle="1" w:styleId="Standard">
    <w:name w:val="Standard"/>
    <w:qFormat/>
    <w:rsid w:val="00393D9A"/>
    <w:pPr>
      <w:widowControl w:val="0"/>
      <w:textAlignment w:val="baseline"/>
    </w:pPr>
    <w:rPr>
      <w:rFonts w:ascii="Times New Roman" w:eastAsia="SimSun" w:hAnsi="Times New Roman" w:cs="Mangal"/>
      <w:kern w:val="2"/>
      <w:sz w:val="24"/>
      <w:szCs w:val="24"/>
      <w:lang w:eastAsia="zh-CN" w:bidi="hi-IN"/>
    </w:rPr>
  </w:style>
  <w:style w:type="paragraph" w:styleId="Recuodecorpodetexto2">
    <w:name w:val="Body Text Indent 2"/>
    <w:basedOn w:val="Standard"/>
    <w:link w:val="Recuodecorpodetexto2Char"/>
    <w:qFormat/>
    <w:rsid w:val="00393D9A"/>
    <w:pPr>
      <w:ind w:left="709"/>
      <w:jc w:val="both"/>
      <w:textAlignment w:val="auto"/>
    </w:pPr>
    <w:rPr>
      <w:rFonts w:ascii="Arial" w:eastAsia="NSimSun" w:hAnsi="Arial" w:cs="Arial"/>
    </w:rPr>
  </w:style>
  <w:style w:type="paragraph" w:styleId="Corpodetexto3">
    <w:name w:val="Body Text 3"/>
    <w:basedOn w:val="Standard"/>
    <w:link w:val="Corpodetexto3Char"/>
    <w:qFormat/>
    <w:rsid w:val="00393D9A"/>
    <w:pPr>
      <w:spacing w:after="240"/>
      <w:jc w:val="both"/>
      <w:textAlignment w:val="auto"/>
    </w:pPr>
    <w:rPr>
      <w:rFonts w:ascii="Arial" w:eastAsia="NSimSun" w:hAnsi="Arial" w:cs="Arial"/>
      <w:color w:val="FF0000"/>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393D9A"/>
    <w:pPr>
      <w:tabs>
        <w:tab w:val="center" w:pos="4252"/>
        <w:tab w:val="right" w:pos="8504"/>
      </w:tabs>
    </w:pPr>
    <w:rPr>
      <w:szCs w:val="21"/>
    </w:rPr>
  </w:style>
  <w:style w:type="paragraph" w:styleId="Rodap">
    <w:name w:val="footer"/>
    <w:basedOn w:val="Normal"/>
    <w:link w:val="RodapChar"/>
    <w:uiPriority w:val="99"/>
    <w:unhideWhenUsed/>
    <w:rsid w:val="00393D9A"/>
    <w:pPr>
      <w:tabs>
        <w:tab w:val="center" w:pos="4252"/>
        <w:tab w:val="right" w:pos="8504"/>
      </w:tabs>
    </w:pPr>
    <w:rPr>
      <w:szCs w:val="21"/>
    </w:rPr>
  </w:style>
  <w:style w:type="paragraph" w:styleId="Textodebalo">
    <w:name w:val="Balloon Text"/>
    <w:basedOn w:val="Normal"/>
    <w:link w:val="TextodebaloChar"/>
    <w:uiPriority w:val="99"/>
    <w:semiHidden/>
    <w:unhideWhenUsed/>
    <w:qFormat/>
    <w:rsid w:val="00393D9A"/>
    <w:rPr>
      <w:rFonts w:ascii="Tahoma" w:hAnsi="Tahoma"/>
      <w:sz w:val="16"/>
      <w:szCs w:val="14"/>
    </w:rPr>
  </w:style>
  <w:style w:type="paragraph" w:customStyle="1" w:styleId="textocentralizado">
    <w:name w:val="texto_centralizado"/>
    <w:basedOn w:val="Normal"/>
    <w:qFormat/>
    <w:pPr>
      <w:spacing w:beforeAutospacing="1" w:afterAutospacing="1"/>
    </w:pPr>
    <w:rPr>
      <w:rFonts w:eastAsia="Times New Roman" w:cs="Times New Roman"/>
      <w:kern w:val="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1005</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Janaina Ferreira</dc:creator>
  <dc:description/>
  <cp:lastModifiedBy>Darlan Aquino Cavalcanti</cp:lastModifiedBy>
  <cp:revision>5</cp:revision>
  <dcterms:created xsi:type="dcterms:W3CDTF">2023-10-23T16:45:00Z</dcterms:created>
  <dcterms:modified xsi:type="dcterms:W3CDTF">2024-09-24T14:12:00Z</dcterms:modified>
  <dc:language>pt-BR</dc:language>
</cp:coreProperties>
</file>