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306D" w14:textId="63F5B749" w:rsidR="00F92B61" w:rsidRDefault="00F92B61">
      <w:pPr>
        <w:spacing w:after="0" w:line="240" w:lineRule="auto"/>
        <w:rPr>
          <w:color w:val="FF0000"/>
        </w:rPr>
      </w:pPr>
    </w:p>
    <w:p w14:paraId="6A96A8CA" w14:textId="57E90A11" w:rsidR="00A6701A" w:rsidRPr="00A6701A" w:rsidRDefault="00A6701A" w:rsidP="00A6701A">
      <w:pPr>
        <w:spacing w:after="0" w:line="240" w:lineRule="auto"/>
        <w:jc w:val="center"/>
      </w:pPr>
      <w:r w:rsidRPr="00A6701A">
        <w:rPr>
          <w:b/>
        </w:rPr>
        <w:t>ANEXO 4</w:t>
      </w:r>
    </w:p>
    <w:p w14:paraId="30D63D1A" w14:textId="77777777" w:rsidR="00A6701A" w:rsidRPr="00A6701A" w:rsidRDefault="00A6701A" w:rsidP="00A6701A">
      <w:pPr>
        <w:spacing w:after="0" w:line="240" w:lineRule="auto"/>
        <w:jc w:val="center"/>
        <w:rPr>
          <w:b/>
        </w:rPr>
      </w:pPr>
      <w:r w:rsidRPr="00A6701A">
        <w:rPr>
          <w:b/>
        </w:rPr>
        <w:t>PLANO DE APLICAÇÃO DE RECURSOS</w:t>
      </w:r>
    </w:p>
    <w:p w14:paraId="25F2E19E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71C635B3" w14:textId="77777777" w:rsidR="00A6701A" w:rsidRPr="00A6701A" w:rsidRDefault="00A6701A" w:rsidP="00A6701A">
      <w:pPr>
        <w:spacing w:after="0" w:line="240" w:lineRule="auto"/>
      </w:pPr>
      <w:r w:rsidRPr="00A6701A">
        <w:rPr>
          <w:b/>
        </w:rPr>
        <w:t>Orientações:</w:t>
      </w:r>
    </w:p>
    <w:p w14:paraId="5C0702EB" w14:textId="77777777" w:rsidR="00A6701A" w:rsidRPr="00A6701A" w:rsidRDefault="00A6701A" w:rsidP="00A6701A">
      <w:pPr>
        <w:spacing w:after="0" w:line="240" w:lineRule="auto"/>
      </w:pPr>
      <w:r w:rsidRPr="00A6701A">
        <w:t>a) Valor total do projeto deve estar exatamente igual com o disponível no Edital (e na categoria inscrita).</w:t>
      </w:r>
    </w:p>
    <w:p w14:paraId="1407EAFC" w14:textId="77777777" w:rsidR="00A6701A" w:rsidRPr="00A6701A" w:rsidRDefault="00A6701A" w:rsidP="00A6701A">
      <w:pPr>
        <w:spacing w:after="0" w:line="240" w:lineRule="auto"/>
      </w:pPr>
      <w:r w:rsidRPr="00A6701A">
        <w:t>b) Preferencialmente, indicar o parâmetro de preço oficial utilizado com a referência específica do valor de cada item de despesa, conforme uma das referências abaixo:</w:t>
      </w:r>
      <w:r w:rsidRPr="00A6701A">
        <w:br/>
        <w:t xml:space="preserve">• Tabela </w:t>
      </w:r>
      <w:proofErr w:type="spellStart"/>
      <w:r w:rsidRPr="00A6701A">
        <w:t>SalicNet</w:t>
      </w:r>
      <w:proofErr w:type="spellEnd"/>
      <w:r w:rsidRPr="00A6701A">
        <w:t xml:space="preserve"> – Preços da Cultura:</w:t>
      </w:r>
      <w:r w:rsidRPr="00A6701A">
        <w:br/>
      </w:r>
      <w:r w:rsidRPr="00A6701A">
        <w:tab/>
        <w:t>Link: http://sistemas.cultura.gov.br/comparar/salicnet/salicnet.php</w:t>
      </w:r>
      <w:r w:rsidRPr="00A6701A">
        <w:br/>
      </w:r>
      <w:r w:rsidRPr="00A6701A">
        <w:tab/>
        <w:t>Aba para consulta: Projetos – Itens Orçamentários – Item Orçamentário por Produto – ENTRE O VALOR MÍNIMO E O VALOR MÉDIO INDICADO.</w:t>
      </w:r>
      <w:r w:rsidRPr="00A6701A">
        <w:br/>
        <w:t>OU</w:t>
      </w:r>
      <w:r w:rsidRPr="00A6701A">
        <w:br/>
        <w:t>• Painel de Preços do Governo Federal:</w:t>
      </w:r>
      <w:r w:rsidRPr="00A6701A">
        <w:br/>
      </w:r>
      <w:r w:rsidRPr="00A6701A">
        <w:tab/>
        <w:t>Link: http://paineldeprecos.planejamento.gov.br/</w:t>
      </w:r>
      <w:r w:rsidRPr="00A6701A">
        <w:br/>
        <w:t>OU</w:t>
      </w:r>
      <w:r w:rsidRPr="00A6701A">
        <w:br/>
        <w:t>• Ata de Registro de Preços ou normativos publicados pelo estado ou municípios onde será realizada a despesa do projeto.</w:t>
      </w:r>
    </w:p>
    <w:p w14:paraId="0ECE7175" w14:textId="77777777" w:rsidR="00A6701A" w:rsidRPr="00A6701A" w:rsidRDefault="00A6701A" w:rsidP="00A6701A">
      <w:pPr>
        <w:spacing w:after="0" w:line="240" w:lineRule="auto"/>
      </w:pPr>
      <w:r w:rsidRPr="00A6701A">
        <w:t>c) Para pagamento de custos indiretos, tributos e/ou contribuições: caso a instituição cultural opte por inserir esses custeios no Plano de Trabalho, deve-se enviar Memória de Cálculo proporcional ao custeio para o projeto (exemplos: Direitos Autorais – SBAT e ECAD, IR Retido na Fonte no caso de premiações para Pessoa Física, INSS Patronal, dentre outros).</w:t>
      </w:r>
    </w:p>
    <w:p w14:paraId="20E359EA" w14:textId="77777777" w:rsidR="00A6701A" w:rsidRPr="00A6701A" w:rsidRDefault="00A6701A" w:rsidP="00A6701A">
      <w:pPr>
        <w:spacing w:after="0" w:line="240" w:lineRule="auto"/>
      </w:pPr>
      <w:r w:rsidRPr="00A6701A">
        <w:t>d) Inserir as datas de início e término de cada Meta e Etapa, considerando 12 meses de vigência, contando a pré-produção, a produção e a pós-produção.</w:t>
      </w:r>
    </w:p>
    <w:p w14:paraId="4CFD39A1" w14:textId="77777777" w:rsidR="00A6701A" w:rsidRPr="00A6701A" w:rsidRDefault="00A6701A" w:rsidP="00A6701A">
      <w:pPr>
        <w:spacing w:after="0" w:line="240" w:lineRule="auto"/>
      </w:pPr>
      <w:r w:rsidRPr="00A6701A">
        <w:t>e) O período da prestação de contas (90 dias) inicia-se após o término da vigência do Termo de Compromisso Cultural.</w:t>
      </w:r>
    </w:p>
    <w:p w14:paraId="2998A43D" w14:textId="77777777" w:rsidR="00A6701A" w:rsidRPr="00A6701A" w:rsidRDefault="00A6701A" w:rsidP="00A6701A">
      <w:pPr>
        <w:spacing w:after="0" w:line="240" w:lineRule="auto"/>
      </w:pPr>
      <w:r w:rsidRPr="00A6701A">
        <w:t>f) Preencha os campos que estão em branco.</w:t>
      </w:r>
    </w:p>
    <w:p w14:paraId="5FE18E53" w14:textId="77777777" w:rsidR="00A6701A" w:rsidRPr="00A6701A" w:rsidRDefault="00A6701A" w:rsidP="00A6701A">
      <w:pPr>
        <w:spacing w:after="0" w:line="240" w:lineRule="auto"/>
      </w:pPr>
      <w:r w:rsidRPr="00A6701A">
        <w:t>g) Metas: as Metas são padronizadas pelo Edital de Seleção, de acordo com o Planejamento do Projeto (ANEXO 3). A entidade cultural poderá prever mais Metas, incluindo na planilha quantas linhas forem necessárias para o cumprimento do objeto do Termo de Compromisso Cultural.</w:t>
      </w:r>
    </w:p>
    <w:p w14:paraId="6B1E0202" w14:textId="77777777" w:rsidR="00A6701A" w:rsidRPr="00A6701A" w:rsidRDefault="00A6701A" w:rsidP="00A6701A">
      <w:pPr>
        <w:spacing w:after="0" w:line="240" w:lineRule="auto"/>
      </w:pPr>
      <w:r w:rsidRPr="00A6701A">
        <w:t>h) Etapas: as Etapas devem prever todos os itens de despesa necessários para cumprir com os objetivos de cada Meta padronizada, de acordo com o Planejamento do Projeto (ANEXO 3). A entidade cultural poderá prever mais Etapas, incluindo na planilha quantas linhas forem necessárias.</w:t>
      </w:r>
    </w:p>
    <w:p w14:paraId="793FEA3A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2409BBAB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247147B2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28D83076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08C7EC92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78CB5E60" w14:textId="77777777" w:rsidR="00A6701A" w:rsidRPr="00A6701A" w:rsidRDefault="00A6701A" w:rsidP="00A6701A">
      <w:pPr>
        <w:spacing w:after="0" w:line="240" w:lineRule="auto"/>
        <w:rPr>
          <w:b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"/>
        <w:gridCol w:w="1729"/>
        <w:gridCol w:w="2430"/>
        <w:gridCol w:w="1243"/>
        <w:gridCol w:w="1295"/>
        <w:gridCol w:w="1254"/>
        <w:gridCol w:w="1147"/>
        <w:gridCol w:w="2021"/>
        <w:gridCol w:w="1068"/>
        <w:gridCol w:w="1110"/>
      </w:tblGrid>
      <w:tr w:rsidR="00A6701A" w:rsidRPr="00A6701A" w14:paraId="13A1192E" w14:textId="77777777" w:rsidTr="00A6701A">
        <w:trPr>
          <w:trHeight w:val="1232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071B4" w14:textId="77777777" w:rsidR="00A6701A" w:rsidRPr="00A6701A" w:rsidRDefault="00A6701A" w:rsidP="00A6701A">
            <w:pPr>
              <w:spacing w:after="0" w:line="240" w:lineRule="auto"/>
            </w:pPr>
          </w:p>
          <w:p w14:paraId="1F46BE5D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Especificação / Descrição da Meta:</w:t>
            </w:r>
          </w:p>
        </w:tc>
        <w:tc>
          <w:tcPr>
            <w:tcW w:w="1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  <w:vAlign w:val="center"/>
          </w:tcPr>
          <w:p w14:paraId="7801C38F" w14:textId="77777777" w:rsidR="00A6701A" w:rsidRPr="00A6701A" w:rsidRDefault="00A6701A" w:rsidP="00A6701A">
            <w:pPr>
              <w:spacing w:after="0" w:line="240" w:lineRule="auto"/>
            </w:pPr>
          </w:p>
          <w:p w14:paraId="76B8339E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META 1 - FORMAÇÃO E EDUCAÇÃO CULTURAL</w:t>
            </w:r>
          </w:p>
        </w:tc>
      </w:tr>
      <w:tr w:rsidR="00A6701A" w:rsidRPr="00A6701A" w14:paraId="045CA303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FB907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ETAPAS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A07AD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DISCRIMINAÇÃO DOS SERVIÇOS E DAS CONTRATAÇÕES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855249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JUSTIFICATIVA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29D93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UNID. MEDIDA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3EF56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QUANT.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19566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VALOR UNITÁRIO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D5E1F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VALOR TOTAL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08CAD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OBSERVAÇÃO:</w:t>
            </w:r>
            <w:r w:rsidRPr="00A6701A">
              <w:rPr>
                <w:b/>
              </w:rPr>
              <w:br/>
              <w:t>Parâmetro de Preço utilizado e memória de cálculo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19247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Data de início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87EE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Data de término</w:t>
            </w:r>
          </w:p>
        </w:tc>
      </w:tr>
      <w:tr w:rsidR="00A6701A" w:rsidRPr="00A6701A" w14:paraId="6FB69ACA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64CA1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1.1.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6B293" w14:textId="77777777" w:rsidR="00A6701A" w:rsidRPr="00A6701A" w:rsidRDefault="00A6701A" w:rsidP="00A6701A">
            <w:pPr>
              <w:spacing w:after="0" w:line="240" w:lineRule="auto"/>
            </w:pPr>
            <w:r w:rsidRPr="00A6701A">
              <w:t>Inserir o item de despesa que será custeado com os recursos do TCC para atingir os objetivos da Meta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D956E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A899C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DE7AF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DFF64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B587F" w14:textId="77777777" w:rsidR="00A6701A" w:rsidRPr="00A6701A" w:rsidRDefault="00A6701A" w:rsidP="00A6701A">
            <w:pPr>
              <w:spacing w:after="0" w:line="240" w:lineRule="auto"/>
            </w:pPr>
            <w:r w:rsidRPr="00A6701A">
              <w:t>R$ 0,00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EF0AD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4164E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991B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34417F47" w14:textId="77777777" w:rsidTr="00A6701A">
        <w:trPr>
          <w:trHeight w:val="2086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D2C7F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1.2.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0DA6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697B2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68D6A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BD7D4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39BF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2F75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75A99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B7227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72274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31FE7280" w14:textId="77777777" w:rsidTr="00A6701A">
        <w:trPr>
          <w:trHeight w:val="1536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C970A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1.3.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B491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F541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8D4D0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8F1B9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E2EF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C444C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4E289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39430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B6ED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7C4F3B63" w14:textId="77777777" w:rsidTr="00A6701A">
        <w:trPr>
          <w:trHeight w:val="960"/>
        </w:trPr>
        <w:tc>
          <w:tcPr>
            <w:tcW w:w="129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7DC"/>
            <w:vAlign w:val="center"/>
            <w:hideMark/>
          </w:tcPr>
          <w:p w14:paraId="097B5F29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 xml:space="preserve">TOTAL DA META 1     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E6662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6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6AAAA2D" w14:textId="77777777" w:rsidR="00A6701A" w:rsidRPr="00A6701A" w:rsidRDefault="00A6701A" w:rsidP="00A6701A">
            <w:pPr>
              <w:spacing w:after="0" w:line="240" w:lineRule="auto"/>
            </w:pPr>
          </w:p>
        </w:tc>
      </w:tr>
    </w:tbl>
    <w:p w14:paraId="06A64A44" w14:textId="77777777" w:rsidR="00A6701A" w:rsidRPr="00A6701A" w:rsidRDefault="00A6701A" w:rsidP="00A6701A">
      <w:pPr>
        <w:spacing w:after="0" w:line="240" w:lineRule="auto"/>
      </w:pPr>
    </w:p>
    <w:p w14:paraId="347BCB93" w14:textId="77777777" w:rsidR="00A6701A" w:rsidRPr="00A6701A" w:rsidRDefault="00A6701A" w:rsidP="00A6701A">
      <w:pPr>
        <w:spacing w:after="0" w:line="240" w:lineRule="auto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"/>
        <w:gridCol w:w="1729"/>
        <w:gridCol w:w="2430"/>
        <w:gridCol w:w="1243"/>
        <w:gridCol w:w="1295"/>
        <w:gridCol w:w="1254"/>
        <w:gridCol w:w="1147"/>
        <w:gridCol w:w="2021"/>
        <w:gridCol w:w="1068"/>
        <w:gridCol w:w="1110"/>
      </w:tblGrid>
      <w:tr w:rsidR="00A6701A" w:rsidRPr="00A6701A" w14:paraId="501A2ED2" w14:textId="77777777" w:rsidTr="00A6701A">
        <w:trPr>
          <w:trHeight w:val="1232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A95"/>
          </w:tcPr>
          <w:p w14:paraId="0C3D9B13" w14:textId="77777777" w:rsidR="00A6701A" w:rsidRPr="00A6701A" w:rsidRDefault="00A6701A" w:rsidP="00A6701A">
            <w:pPr>
              <w:spacing w:after="0" w:line="240" w:lineRule="auto"/>
            </w:pPr>
          </w:p>
          <w:p w14:paraId="3272E51F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Especificação / Descrição da Meta:</w:t>
            </w:r>
          </w:p>
        </w:tc>
        <w:tc>
          <w:tcPr>
            <w:tcW w:w="1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A95"/>
            <w:vAlign w:val="center"/>
            <w:hideMark/>
          </w:tcPr>
          <w:p w14:paraId="7CCC9918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META 2 - MOSTRA ARTÍSTICA/CULTURAL</w:t>
            </w:r>
          </w:p>
        </w:tc>
      </w:tr>
      <w:tr w:rsidR="00A6701A" w:rsidRPr="00A6701A" w14:paraId="597B6346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306EF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ETAPAS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DADBB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DISCRIMINAÇÃO DOS SERVIÇOS E DAS CONTRATAÇÕES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EAD88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JUSTIFICATIVA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42900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UNID. MEDIDA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5C2BC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QUANT.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C890E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VALOR UNITÁRIO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2A0FF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VALOR TOTAL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73857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OBSERVAÇÃO:</w:t>
            </w:r>
            <w:r w:rsidRPr="00A6701A">
              <w:rPr>
                <w:b/>
              </w:rPr>
              <w:br/>
              <w:t>Parâmetro de Preço utilizado e memória de cálculo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95C6A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Data de início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1D30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Data de término</w:t>
            </w:r>
          </w:p>
        </w:tc>
      </w:tr>
      <w:tr w:rsidR="00A6701A" w:rsidRPr="00A6701A" w14:paraId="5D36BB5A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C4E0B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2.1.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ADF21" w14:textId="77777777" w:rsidR="00A6701A" w:rsidRPr="00A6701A" w:rsidRDefault="00A6701A" w:rsidP="00A6701A">
            <w:pPr>
              <w:spacing w:after="0" w:line="240" w:lineRule="auto"/>
            </w:pPr>
            <w:r w:rsidRPr="00A6701A">
              <w:t>Inserir o item de despesa que será custeado com os recursos do TCC para atingir os objetivos da Meta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FEB474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5D9A3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F1DBD0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8A9E5F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A53E4" w14:textId="77777777" w:rsidR="00A6701A" w:rsidRPr="00A6701A" w:rsidRDefault="00A6701A" w:rsidP="00A6701A">
            <w:pPr>
              <w:spacing w:after="0" w:line="240" w:lineRule="auto"/>
            </w:pPr>
            <w:r w:rsidRPr="00A6701A">
              <w:t>R$ 0,00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A1203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5D5B9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4429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5C42FC4B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E501A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2.2.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13B834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8E9D0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2ACC0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E19152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909E6D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1AA72F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8C72C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1BA7FD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6623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693AE8EF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5B033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2.3.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D55E08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853A03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0F6E84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0F873B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C3D500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CF306C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818DC2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27FBE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D9D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175267D2" w14:textId="77777777" w:rsidTr="00A6701A">
        <w:trPr>
          <w:trHeight w:val="971"/>
        </w:trPr>
        <w:tc>
          <w:tcPr>
            <w:tcW w:w="129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AA95"/>
            <w:vAlign w:val="center"/>
            <w:hideMark/>
          </w:tcPr>
          <w:p w14:paraId="1406FE0E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TOTAL DA META 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4D21C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6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1575BC" w14:textId="77777777" w:rsidR="00A6701A" w:rsidRPr="00A6701A" w:rsidRDefault="00A6701A" w:rsidP="00A6701A">
            <w:pPr>
              <w:spacing w:after="0" w:line="240" w:lineRule="auto"/>
            </w:pPr>
          </w:p>
        </w:tc>
      </w:tr>
    </w:tbl>
    <w:p w14:paraId="4F659172" w14:textId="77777777" w:rsidR="00A6701A" w:rsidRPr="00A6701A" w:rsidRDefault="00A6701A" w:rsidP="00A6701A">
      <w:pPr>
        <w:spacing w:after="0" w:line="240" w:lineRule="auto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"/>
        <w:gridCol w:w="1729"/>
        <w:gridCol w:w="2430"/>
        <w:gridCol w:w="1243"/>
        <w:gridCol w:w="1295"/>
        <w:gridCol w:w="1254"/>
        <w:gridCol w:w="1147"/>
        <w:gridCol w:w="2021"/>
        <w:gridCol w:w="1068"/>
        <w:gridCol w:w="1110"/>
      </w:tblGrid>
      <w:tr w:rsidR="00A6701A" w:rsidRPr="00A6701A" w14:paraId="5850B66B" w14:textId="77777777" w:rsidTr="00A6701A">
        <w:trPr>
          <w:trHeight w:val="1344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D095"/>
            <w:vAlign w:val="center"/>
          </w:tcPr>
          <w:p w14:paraId="06899810" w14:textId="77777777" w:rsidR="00A6701A" w:rsidRPr="00A6701A" w:rsidRDefault="00A6701A" w:rsidP="00A6701A">
            <w:pPr>
              <w:spacing w:after="0" w:line="240" w:lineRule="auto"/>
            </w:pPr>
          </w:p>
          <w:p w14:paraId="679B4286" w14:textId="77777777" w:rsidR="00A6701A" w:rsidRPr="00A6701A" w:rsidRDefault="00A6701A" w:rsidP="00A6701A">
            <w:pPr>
              <w:spacing w:after="0" w:line="240" w:lineRule="auto"/>
            </w:pPr>
          </w:p>
          <w:p w14:paraId="4A540F08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Especificação / Descrição da Meta:</w:t>
            </w:r>
          </w:p>
        </w:tc>
        <w:tc>
          <w:tcPr>
            <w:tcW w:w="1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D095"/>
            <w:vAlign w:val="center"/>
          </w:tcPr>
          <w:p w14:paraId="15D18585" w14:textId="77777777" w:rsidR="00A6701A" w:rsidRPr="00A6701A" w:rsidRDefault="00A6701A" w:rsidP="00A6701A">
            <w:pPr>
              <w:spacing w:after="0" w:line="240" w:lineRule="auto"/>
            </w:pPr>
          </w:p>
          <w:p w14:paraId="21FBEA1A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META 3 - REGISTRO E DIVULGAÇÃO</w:t>
            </w:r>
          </w:p>
        </w:tc>
      </w:tr>
      <w:tr w:rsidR="00A6701A" w:rsidRPr="00A6701A" w14:paraId="61BCFBD2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311F2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ETAPAS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43A0A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DISCRIMINAÇÃO DOS SERVIÇOS E DAS CONTRATAÇÕES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39CA1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JUSTIFICATIVA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C7DDE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UNID. MEDIDA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57C06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QUANT.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33CBDF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VALOR UNITÁRIO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0EDBF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VALOR TOTAL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D9A04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OBSERVAÇÃO:</w:t>
            </w:r>
            <w:r w:rsidRPr="00A6701A">
              <w:rPr>
                <w:b/>
              </w:rPr>
              <w:br/>
              <w:t>Parâmetro de Preço utilizado e memória de cálculo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A7F4B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Data de início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2330A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Data de término</w:t>
            </w:r>
          </w:p>
        </w:tc>
      </w:tr>
      <w:tr w:rsidR="00A6701A" w:rsidRPr="00A6701A" w14:paraId="4AC0CED6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5846D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3.1.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61AF9" w14:textId="77777777" w:rsidR="00A6701A" w:rsidRPr="00A6701A" w:rsidRDefault="00A6701A" w:rsidP="00A6701A">
            <w:pPr>
              <w:spacing w:after="0" w:line="240" w:lineRule="auto"/>
            </w:pPr>
            <w:r w:rsidRPr="00A6701A">
              <w:t>Inserir o item de despesa que será custeado com os recursos do TCC para atingir os objetivos da Meta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57FF9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B522C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C05E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A3C7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D86C4" w14:textId="77777777" w:rsidR="00A6701A" w:rsidRPr="00A6701A" w:rsidRDefault="00A6701A" w:rsidP="00A6701A">
            <w:pPr>
              <w:spacing w:after="0" w:line="240" w:lineRule="auto"/>
            </w:pPr>
            <w:r w:rsidRPr="00A6701A">
              <w:t>R$ 0,00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7E8E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DCF7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C5E6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4F882DBA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BD01E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3.2.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BE9B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1CAA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832D8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38213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20B9C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4517D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6FEE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CC8BE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F40B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2E3F4888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F0958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3.3.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64778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0798D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3B71E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4C9C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D7C89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F51E3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53B32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CBCD0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54A0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2B623257" w14:textId="77777777" w:rsidTr="00A6701A">
        <w:trPr>
          <w:trHeight w:val="1020"/>
        </w:trPr>
        <w:tc>
          <w:tcPr>
            <w:tcW w:w="129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D095"/>
            <w:vAlign w:val="center"/>
            <w:hideMark/>
          </w:tcPr>
          <w:p w14:paraId="4CCE4B0B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TOTAL DA META 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1C355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6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4F61A8" w14:textId="77777777" w:rsidR="00A6701A" w:rsidRPr="00A6701A" w:rsidRDefault="00A6701A" w:rsidP="00A6701A">
            <w:pPr>
              <w:spacing w:after="0" w:line="240" w:lineRule="auto"/>
            </w:pPr>
          </w:p>
        </w:tc>
      </w:tr>
    </w:tbl>
    <w:p w14:paraId="7131F1F1" w14:textId="77777777" w:rsidR="00A6701A" w:rsidRPr="00A6701A" w:rsidRDefault="00A6701A" w:rsidP="00A6701A">
      <w:pPr>
        <w:spacing w:after="0" w:line="240" w:lineRule="auto"/>
        <w:rPr>
          <w:b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7"/>
        <w:gridCol w:w="1729"/>
        <w:gridCol w:w="2430"/>
        <w:gridCol w:w="1243"/>
        <w:gridCol w:w="1295"/>
        <w:gridCol w:w="1254"/>
        <w:gridCol w:w="1147"/>
        <w:gridCol w:w="2021"/>
        <w:gridCol w:w="1068"/>
        <w:gridCol w:w="1110"/>
      </w:tblGrid>
      <w:tr w:rsidR="00A6701A" w:rsidRPr="00A6701A" w14:paraId="4CBE5710" w14:textId="77777777" w:rsidTr="00A6701A">
        <w:trPr>
          <w:trHeight w:val="1408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B66C"/>
            <w:vAlign w:val="center"/>
          </w:tcPr>
          <w:p w14:paraId="241BAF8D" w14:textId="77777777" w:rsidR="00A6701A" w:rsidRPr="00A6701A" w:rsidRDefault="00A6701A" w:rsidP="00A6701A">
            <w:pPr>
              <w:spacing w:after="0" w:line="240" w:lineRule="auto"/>
            </w:pPr>
          </w:p>
          <w:p w14:paraId="552A7795" w14:textId="77777777" w:rsidR="00A6701A" w:rsidRPr="00A6701A" w:rsidRDefault="00A6701A" w:rsidP="00A6701A">
            <w:pPr>
              <w:spacing w:after="0" w:line="240" w:lineRule="auto"/>
            </w:pPr>
          </w:p>
          <w:p w14:paraId="593A7448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Especificação / Descrição da Meta:</w:t>
            </w:r>
          </w:p>
        </w:tc>
        <w:tc>
          <w:tcPr>
            <w:tcW w:w="173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66C"/>
            <w:vAlign w:val="center"/>
          </w:tcPr>
          <w:p w14:paraId="328BD03D" w14:textId="77777777" w:rsidR="00A6701A" w:rsidRPr="00A6701A" w:rsidRDefault="00A6701A" w:rsidP="00A6701A">
            <w:pPr>
              <w:spacing w:after="0" w:line="240" w:lineRule="auto"/>
            </w:pPr>
          </w:p>
          <w:p w14:paraId="38C08515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META XX - XXX</w:t>
            </w:r>
          </w:p>
        </w:tc>
      </w:tr>
      <w:tr w:rsidR="00A6701A" w:rsidRPr="00A6701A" w14:paraId="0187D09F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1ED1E3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ETAPAS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6B978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DISCRIMINAÇÃO DOS SERVIÇOS E DAS CONTRATAÇÕES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61FCA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JUSTIFICATIVA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E5124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UNID. MEDIDA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B93DE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QUANT.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4718F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VALOR UNITÁRIO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5407C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VALOR TOTAL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79E1B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OBSERVAÇÃO:</w:t>
            </w:r>
            <w:r w:rsidRPr="00A6701A">
              <w:rPr>
                <w:b/>
              </w:rPr>
              <w:br/>
              <w:t>Parâmetro de Preço utilizado e memória de cálculo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9291C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Data de início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CC9A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Data de término</w:t>
            </w:r>
          </w:p>
        </w:tc>
      </w:tr>
      <w:tr w:rsidR="00A6701A" w:rsidRPr="00A6701A" w14:paraId="3B882982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B03DD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X.1.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01447" w14:textId="77777777" w:rsidR="00A6701A" w:rsidRPr="00A6701A" w:rsidRDefault="00A6701A" w:rsidP="00A6701A">
            <w:pPr>
              <w:spacing w:after="0" w:line="240" w:lineRule="auto"/>
            </w:pPr>
            <w:r w:rsidRPr="00A6701A">
              <w:t>Inserir o item de despesa que será custeado com os recursos do TCC para atingir os objetivos da Meta</w:t>
            </w: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68CE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79092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1FC0B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F0504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04E2F" w14:textId="77777777" w:rsidR="00A6701A" w:rsidRPr="00A6701A" w:rsidRDefault="00A6701A" w:rsidP="00A6701A">
            <w:pPr>
              <w:spacing w:after="0" w:line="240" w:lineRule="auto"/>
            </w:pPr>
            <w:r w:rsidRPr="00A6701A">
              <w:t>R$ 0,00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431D8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92454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83E8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676EDB7F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D2BFA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X.2.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D082A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EEDEE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A7F8E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C37FE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CB0BC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5159B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ACF12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6D7BA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F3E1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5042B3C4" w14:textId="77777777" w:rsidTr="00A6701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E79265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X.3.</w:t>
            </w:r>
          </w:p>
        </w:tc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7FED1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74E6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77AEA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3575F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BB4BA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0F58B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8DB9D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E1BA2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EA98" w14:textId="77777777" w:rsidR="00A6701A" w:rsidRPr="00A6701A" w:rsidRDefault="00A6701A" w:rsidP="00A6701A">
            <w:pPr>
              <w:spacing w:after="0" w:line="240" w:lineRule="auto"/>
            </w:pPr>
          </w:p>
        </w:tc>
      </w:tr>
      <w:tr w:rsidR="00A6701A" w:rsidRPr="00A6701A" w14:paraId="0DD2123C" w14:textId="77777777" w:rsidTr="00A6701A">
        <w:trPr>
          <w:trHeight w:val="835"/>
        </w:trPr>
        <w:tc>
          <w:tcPr>
            <w:tcW w:w="129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B66C"/>
            <w:vAlign w:val="center"/>
            <w:hideMark/>
          </w:tcPr>
          <w:p w14:paraId="29F74B48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</w:rPr>
              <w:t>TOTAL DA META X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FE446" w14:textId="77777777" w:rsidR="00A6701A" w:rsidRPr="00A6701A" w:rsidRDefault="00A6701A" w:rsidP="00A6701A">
            <w:pPr>
              <w:spacing w:after="0" w:line="240" w:lineRule="auto"/>
            </w:pPr>
          </w:p>
        </w:tc>
        <w:tc>
          <w:tcPr>
            <w:tcW w:w="62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FB5001C" w14:textId="77777777" w:rsidR="00A6701A" w:rsidRPr="00A6701A" w:rsidRDefault="00A6701A" w:rsidP="00A6701A">
            <w:pPr>
              <w:spacing w:after="0" w:line="240" w:lineRule="auto"/>
            </w:pPr>
          </w:p>
        </w:tc>
      </w:tr>
    </w:tbl>
    <w:p w14:paraId="4F12362D" w14:textId="77777777" w:rsidR="00A6701A" w:rsidRPr="00A6701A" w:rsidRDefault="00A6701A" w:rsidP="00A6701A">
      <w:pPr>
        <w:spacing w:after="0" w:line="240" w:lineRule="auto"/>
      </w:pPr>
    </w:p>
    <w:p w14:paraId="08B546E6" w14:textId="77777777" w:rsidR="00A6701A" w:rsidRPr="00A6701A" w:rsidRDefault="00A6701A" w:rsidP="00A6701A">
      <w:pPr>
        <w:spacing w:after="0" w:line="240" w:lineRule="auto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6"/>
        <w:gridCol w:w="5348"/>
      </w:tblGrid>
      <w:tr w:rsidR="00A6701A" w:rsidRPr="00A6701A" w14:paraId="492E772C" w14:textId="77777777" w:rsidTr="00A6701A">
        <w:tc>
          <w:tcPr>
            <w:tcW w:w="1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983B0"/>
          </w:tcPr>
          <w:p w14:paraId="2D6DA445" w14:textId="77777777" w:rsidR="00A6701A" w:rsidRPr="00A6701A" w:rsidRDefault="00A6701A" w:rsidP="00A6701A">
            <w:pPr>
              <w:spacing w:after="0" w:line="240" w:lineRule="auto"/>
            </w:pPr>
          </w:p>
          <w:p w14:paraId="6243C62D" w14:textId="77777777" w:rsidR="00A6701A" w:rsidRPr="00A6701A" w:rsidRDefault="00A6701A" w:rsidP="00A6701A">
            <w:pPr>
              <w:spacing w:after="0" w:line="240" w:lineRule="auto"/>
            </w:pPr>
            <w:r w:rsidRPr="00A6701A">
              <w:rPr>
                <w:b/>
                <w:bCs/>
              </w:rPr>
              <w:t xml:space="preserve">TOTAL DO PROJETO (Soma das metas 1, 2, 3….):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A7C1" w14:textId="77777777" w:rsidR="00A6701A" w:rsidRPr="00A6701A" w:rsidRDefault="00A6701A" w:rsidP="00A6701A">
            <w:pPr>
              <w:spacing w:after="0" w:line="240" w:lineRule="auto"/>
            </w:pPr>
          </w:p>
        </w:tc>
      </w:tr>
    </w:tbl>
    <w:p w14:paraId="169EA795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5F8FB560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272E1132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2D568587" w14:textId="77777777" w:rsidR="00A6701A" w:rsidRPr="00A6701A" w:rsidRDefault="00A6701A" w:rsidP="00A6701A">
      <w:pPr>
        <w:spacing w:after="0" w:line="240" w:lineRule="auto"/>
        <w:rPr>
          <w:b/>
        </w:rPr>
      </w:pPr>
    </w:p>
    <w:p w14:paraId="6B4D6821" w14:textId="77777777" w:rsidR="00A6701A" w:rsidRPr="00A6701A" w:rsidRDefault="00A6701A" w:rsidP="00A6701A">
      <w:pPr>
        <w:spacing w:after="0" w:line="240" w:lineRule="auto"/>
      </w:pPr>
      <w:r w:rsidRPr="00A6701A">
        <w:t>(Local e data) ____________________</w:t>
      </w:r>
      <w:proofErr w:type="gramStart"/>
      <w:r w:rsidRPr="00A6701A">
        <w:t>_,_</w:t>
      </w:r>
      <w:proofErr w:type="gramEnd"/>
      <w:r w:rsidRPr="00A6701A">
        <w:t>_______/_______/ _______.</w:t>
      </w:r>
    </w:p>
    <w:p w14:paraId="13A09CE6" w14:textId="77777777" w:rsidR="00A6701A" w:rsidRPr="00A6701A" w:rsidRDefault="00A6701A" w:rsidP="00A6701A">
      <w:pPr>
        <w:spacing w:after="0" w:line="240" w:lineRule="auto"/>
      </w:pPr>
    </w:p>
    <w:p w14:paraId="13AFCE0B" w14:textId="77777777" w:rsidR="00A6701A" w:rsidRPr="00A6701A" w:rsidRDefault="00A6701A" w:rsidP="00A6701A">
      <w:pPr>
        <w:spacing w:after="0" w:line="240" w:lineRule="auto"/>
      </w:pPr>
      <w:r w:rsidRPr="00A6701A">
        <w:t>____________________________________________________</w:t>
      </w:r>
    </w:p>
    <w:p w14:paraId="5A802F19" w14:textId="77777777" w:rsidR="00A6701A" w:rsidRPr="00A6701A" w:rsidRDefault="00A6701A" w:rsidP="00A6701A">
      <w:pPr>
        <w:spacing w:after="0" w:line="240" w:lineRule="auto"/>
      </w:pPr>
      <w:r w:rsidRPr="00A6701A">
        <w:t>Assinatura</w:t>
      </w:r>
    </w:p>
    <w:p w14:paraId="029BA748" w14:textId="77777777" w:rsidR="00A6701A" w:rsidRPr="00A6701A" w:rsidRDefault="00A6701A" w:rsidP="00A6701A">
      <w:pPr>
        <w:spacing w:after="0" w:line="240" w:lineRule="auto"/>
      </w:pPr>
      <w:r w:rsidRPr="00A6701A">
        <w:t>(Responsável Legal da Entidade Cultural)</w:t>
      </w:r>
    </w:p>
    <w:p w14:paraId="286D166D" w14:textId="77777777" w:rsidR="00A6701A" w:rsidRPr="00A6701A" w:rsidRDefault="00A6701A" w:rsidP="00A6701A">
      <w:pPr>
        <w:spacing w:after="0" w:line="240" w:lineRule="auto"/>
      </w:pPr>
      <w:r w:rsidRPr="00A6701A">
        <w:rPr>
          <w:b/>
        </w:rPr>
        <w:t>NOME COMPLETO</w:t>
      </w:r>
    </w:p>
    <w:p w14:paraId="65F87B8B" w14:textId="7C021FF3" w:rsidR="00A6701A" w:rsidRDefault="00A6701A">
      <w:pPr>
        <w:spacing w:after="0" w:line="240" w:lineRule="auto"/>
        <w:rPr>
          <w:color w:val="FF0000"/>
        </w:rPr>
      </w:pPr>
    </w:p>
    <w:p w14:paraId="3A672256" w14:textId="77777777" w:rsidR="00A6701A" w:rsidRDefault="00A6701A">
      <w:pPr>
        <w:spacing w:after="0" w:line="240" w:lineRule="auto"/>
        <w:rPr>
          <w:color w:val="FF0000"/>
        </w:rPr>
      </w:pPr>
    </w:p>
    <w:p w14:paraId="5BA6CCDA" w14:textId="040F0795" w:rsidR="00A6701A" w:rsidRDefault="00A6701A">
      <w:pPr>
        <w:spacing w:after="0" w:line="240" w:lineRule="auto"/>
        <w:rPr>
          <w:color w:val="FF0000"/>
        </w:rPr>
        <w:sectPr w:rsidR="00A6701A" w:rsidSect="00F92B61">
          <w:headerReference w:type="default" r:id="rId7"/>
          <w:footerReference w:type="default" r:id="rId8"/>
          <w:pgSz w:w="16838" w:h="11906" w:orient="landscape"/>
          <w:pgMar w:top="1701" w:right="1417" w:bottom="1701" w:left="1417" w:header="708" w:footer="708" w:gutter="0"/>
          <w:cols w:space="720"/>
          <w:formProt w:val="0"/>
          <w:docGrid w:linePitch="360" w:charSpace="4096"/>
        </w:sectPr>
      </w:pPr>
    </w:p>
    <w:p w14:paraId="458B57BE" w14:textId="77777777" w:rsidR="00A6701A" w:rsidRDefault="00A6701A" w:rsidP="00A6701A">
      <w:pPr>
        <w:spacing w:after="0" w:line="240" w:lineRule="auto"/>
        <w:rPr>
          <w:b/>
          <w:color w:val="FF0000"/>
        </w:rPr>
      </w:pPr>
    </w:p>
    <w:sectPr w:rsidR="00A6701A" w:rsidSect="00A6701A"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54BB" w14:textId="77777777" w:rsidR="00F55260" w:rsidRDefault="00F55260">
      <w:pPr>
        <w:spacing w:after="0" w:line="240" w:lineRule="auto"/>
      </w:pPr>
      <w:r>
        <w:separator/>
      </w:r>
    </w:p>
  </w:endnote>
  <w:endnote w:type="continuationSeparator" w:id="0">
    <w:p w14:paraId="71E58345" w14:textId="77777777" w:rsidR="00F55260" w:rsidRDefault="00F5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35B5B" w14:textId="77777777" w:rsidR="002D7F10" w:rsidRDefault="00F55260">
    <w:pPr>
      <w:pStyle w:val="Rodap"/>
      <w:pBdr>
        <w:top w:val="single" w:sz="4" w:space="1" w:color="000000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  <w:p w14:paraId="3EF49603" w14:textId="77777777" w:rsidR="002D7F10" w:rsidRDefault="002D7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DBF2" w14:textId="77777777" w:rsidR="00F55260" w:rsidRDefault="00F55260">
      <w:pPr>
        <w:spacing w:after="0" w:line="240" w:lineRule="auto"/>
      </w:pPr>
      <w:r>
        <w:separator/>
      </w:r>
    </w:p>
  </w:footnote>
  <w:footnote w:type="continuationSeparator" w:id="0">
    <w:p w14:paraId="68B91787" w14:textId="77777777" w:rsidR="00F55260" w:rsidRDefault="00F5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CE6" w14:textId="77777777" w:rsidR="002D7F10" w:rsidRDefault="00F55260">
    <w:pPr>
      <w:pStyle w:val="Cabealho"/>
      <w:jc w:val="center"/>
    </w:pPr>
    <w:bookmarkStart w:id="0" w:name="_Hlk140576269"/>
    <w:r>
      <w:rPr>
        <w:noProof/>
      </w:rPr>
      <w:drawing>
        <wp:inline distT="0" distB="0" distL="0" distR="0" wp14:anchorId="720FF277" wp14:editId="68D5A249">
          <wp:extent cx="676275" cy="462915"/>
          <wp:effectExtent l="0" t="0" r="0" b="0"/>
          <wp:docPr id="377897175" name="Imagem 377897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474AD" w14:textId="77777777" w:rsidR="002D7F10" w:rsidRDefault="00F55260">
    <w:pPr>
      <w:pStyle w:val="Cabealho"/>
      <w:jc w:val="center"/>
      <w:rPr>
        <w:b/>
        <w:bCs/>
      </w:rPr>
    </w:pPr>
    <w:r>
      <w:rPr>
        <w:b/>
        <w:bCs/>
      </w:rPr>
      <w:t>SECRETARIA DE CULTURA</w:t>
    </w:r>
  </w:p>
  <w:p w14:paraId="080CCF44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FUNDO MUNICIPAL DE CULTURA – FUNCULTURA</w:t>
    </w:r>
  </w:p>
  <w:p w14:paraId="6E7822F1" w14:textId="77777777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POLÍTICA NACIONAL ALDIR BLANC – PNAB</w:t>
    </w:r>
  </w:p>
  <w:p w14:paraId="11E15D15" w14:textId="0DE515A3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PONTOS DE CULTURA</w:t>
    </w:r>
    <w:r w:rsidR="00775693">
      <w:rPr>
        <w:rStyle w:val="Forte"/>
        <w:rFonts w:ascii="Calibri" w:hAnsi="Calibri" w:cs="Calibri"/>
        <w:sz w:val="22"/>
        <w:szCs w:val="22"/>
      </w:rPr>
      <w:t xml:space="preserve"> 2ª EDIÇÃO</w:t>
    </w:r>
  </w:p>
  <w:p w14:paraId="0DBCA6E7" w14:textId="77777777" w:rsidR="002D7F10" w:rsidRDefault="002D7F1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</w:p>
  <w:p w14:paraId="195BAF35" w14:textId="5846BEFF" w:rsidR="002D7F10" w:rsidRDefault="00F55260">
    <w:pPr>
      <w:pStyle w:val="textocentralizado"/>
      <w:spacing w:before="0" w:after="0"/>
      <w:ind w:left="120" w:right="120"/>
      <w:jc w:val="center"/>
      <w:rPr>
        <w:rFonts w:ascii="Calibri" w:hAnsi="Calibri" w:cs="Calibri"/>
        <w:sz w:val="22"/>
        <w:szCs w:val="22"/>
      </w:rPr>
    </w:pPr>
    <w:r>
      <w:rPr>
        <w:rStyle w:val="Forte"/>
        <w:rFonts w:ascii="Calibri" w:hAnsi="Calibri" w:cs="Calibri"/>
        <w:sz w:val="22"/>
        <w:szCs w:val="22"/>
      </w:rPr>
      <w:t>EDITAL DE CHAMAMENTO PÚBLICO PARA SELEÇÃO DE PROJETOS CULTURAIS Nº 00</w:t>
    </w:r>
    <w:r w:rsidR="007A4851">
      <w:rPr>
        <w:rStyle w:val="Forte"/>
        <w:rFonts w:ascii="Calibri" w:hAnsi="Calibri" w:cs="Calibri"/>
        <w:sz w:val="22"/>
        <w:szCs w:val="22"/>
      </w:rPr>
      <w:t>1</w:t>
    </w:r>
    <w:r>
      <w:rPr>
        <w:rStyle w:val="Forte"/>
        <w:rFonts w:ascii="Calibri" w:hAnsi="Calibri" w:cs="Calibri"/>
        <w:sz w:val="22"/>
        <w:szCs w:val="22"/>
      </w:rPr>
      <w:t>/202</w:t>
    </w:r>
    <w:r w:rsidR="007A4851">
      <w:rPr>
        <w:rStyle w:val="Forte"/>
        <w:rFonts w:ascii="Calibri" w:hAnsi="Calibri" w:cs="Calibri"/>
        <w:sz w:val="22"/>
        <w:szCs w:val="22"/>
      </w:rPr>
      <w:t>5</w:t>
    </w:r>
    <w:r>
      <w:rPr>
        <w:rStyle w:val="Forte"/>
        <w:rFonts w:ascii="Calibri" w:hAnsi="Calibri" w:cs="Calibri"/>
        <w:sz w:val="22"/>
        <w:szCs w:val="22"/>
      </w:rPr>
      <w:t>-SC – PROCESSO SEI N° 1113.2024/0000</w:t>
    </w:r>
    <w:bookmarkEnd w:id="0"/>
    <w:r w:rsidR="00775693">
      <w:rPr>
        <w:rStyle w:val="Forte"/>
        <w:rFonts w:ascii="Calibri" w:hAnsi="Calibri" w:cs="Calibri"/>
        <w:sz w:val="22"/>
        <w:szCs w:val="22"/>
      </w:rPr>
      <w:t>723-8</w:t>
    </w:r>
  </w:p>
  <w:p w14:paraId="6D5D3C13" w14:textId="77777777" w:rsidR="002D7F10" w:rsidRDefault="002D7F10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22C"/>
    <w:multiLevelType w:val="multilevel"/>
    <w:tmpl w:val="0400DC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4F6815"/>
    <w:multiLevelType w:val="multilevel"/>
    <w:tmpl w:val="536CE5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9E70824"/>
    <w:multiLevelType w:val="multilevel"/>
    <w:tmpl w:val="E18679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0FB82C19"/>
    <w:multiLevelType w:val="multilevel"/>
    <w:tmpl w:val="E20EF8E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color w:val="000000"/>
        <w:sz w:val="22"/>
        <w:szCs w:val="22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10147256"/>
    <w:multiLevelType w:val="multilevel"/>
    <w:tmpl w:val="32B83A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26B3B8C"/>
    <w:multiLevelType w:val="multilevel"/>
    <w:tmpl w:val="66C6598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5451F8D"/>
    <w:multiLevelType w:val="multilevel"/>
    <w:tmpl w:val="37A41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8496127"/>
    <w:multiLevelType w:val="multilevel"/>
    <w:tmpl w:val="C1FC86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8" w15:restartNumberingAfterBreak="0">
    <w:nsid w:val="188671A2"/>
    <w:multiLevelType w:val="multilevel"/>
    <w:tmpl w:val="600625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9E2263D"/>
    <w:multiLevelType w:val="hybridMultilevel"/>
    <w:tmpl w:val="3B28DE44"/>
    <w:lvl w:ilvl="0" w:tplc="0416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1B942C51"/>
    <w:multiLevelType w:val="multilevel"/>
    <w:tmpl w:val="DAA0EC7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1155CC"/>
        <w:sz w:val="24"/>
        <w:szCs w:val="24"/>
        <w:u w:val="singl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BFB1836"/>
    <w:multiLevelType w:val="multilevel"/>
    <w:tmpl w:val="1FB850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2" w15:restartNumberingAfterBreak="0">
    <w:nsid w:val="1E393226"/>
    <w:multiLevelType w:val="multilevel"/>
    <w:tmpl w:val="33B656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3" w15:restartNumberingAfterBreak="0">
    <w:nsid w:val="1E6C3E57"/>
    <w:multiLevelType w:val="multilevel"/>
    <w:tmpl w:val="A45270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5E87722"/>
    <w:multiLevelType w:val="multilevel"/>
    <w:tmpl w:val="A1523BA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84" w:hanging="1800"/>
      </w:pPr>
    </w:lvl>
  </w:abstractNum>
  <w:abstractNum w:abstractNumId="15" w15:restartNumberingAfterBreak="0">
    <w:nsid w:val="288818A5"/>
    <w:multiLevelType w:val="multilevel"/>
    <w:tmpl w:val="42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E6A4D0A"/>
    <w:multiLevelType w:val="multilevel"/>
    <w:tmpl w:val="9E0467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3A90945"/>
    <w:multiLevelType w:val="multilevel"/>
    <w:tmpl w:val="8D043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7865C72"/>
    <w:multiLevelType w:val="multilevel"/>
    <w:tmpl w:val="959AC416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A9C31F1"/>
    <w:multiLevelType w:val="multilevel"/>
    <w:tmpl w:val="75721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AF44F71"/>
    <w:multiLevelType w:val="multilevel"/>
    <w:tmpl w:val="E6DE63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1" w15:restartNumberingAfterBreak="0">
    <w:nsid w:val="3C0C6655"/>
    <w:multiLevelType w:val="multilevel"/>
    <w:tmpl w:val="404E634C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3FF72E21"/>
    <w:multiLevelType w:val="multilevel"/>
    <w:tmpl w:val="E58E04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3" w15:restartNumberingAfterBreak="0">
    <w:nsid w:val="43B35FDE"/>
    <w:multiLevelType w:val="multilevel"/>
    <w:tmpl w:val="017A0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8B50857"/>
    <w:multiLevelType w:val="multilevel"/>
    <w:tmpl w:val="48321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5" w15:restartNumberingAfterBreak="0">
    <w:nsid w:val="49CC6854"/>
    <w:multiLevelType w:val="multilevel"/>
    <w:tmpl w:val="5DB8EF00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26" w15:restartNumberingAfterBreak="0">
    <w:nsid w:val="4C5401F0"/>
    <w:multiLevelType w:val="multilevel"/>
    <w:tmpl w:val="F93030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4"/>
        <w:vertAlign w:val="baseline"/>
      </w:rPr>
    </w:lvl>
  </w:abstractNum>
  <w:abstractNum w:abstractNumId="27" w15:restartNumberingAfterBreak="0">
    <w:nsid w:val="4D452320"/>
    <w:multiLevelType w:val="multilevel"/>
    <w:tmpl w:val="76CE5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535E70"/>
    <w:multiLevelType w:val="multilevel"/>
    <w:tmpl w:val="5A90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D80530"/>
    <w:multiLevelType w:val="multilevel"/>
    <w:tmpl w:val="617E8B2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53AA7144"/>
    <w:multiLevelType w:val="multilevel"/>
    <w:tmpl w:val="FD44B296"/>
    <w:lvl w:ilvl="0">
      <w:start w:val="1"/>
      <w:numFmt w:val="lowerRoman"/>
      <w:lvlText w:val="%1."/>
      <w:lvlJc w:val="righ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31" w15:restartNumberingAfterBreak="0">
    <w:nsid w:val="5A6B1708"/>
    <w:multiLevelType w:val="multilevel"/>
    <w:tmpl w:val="955EC9BA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5AC57A59"/>
    <w:multiLevelType w:val="multilevel"/>
    <w:tmpl w:val="FAC85956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3" w15:restartNumberingAfterBreak="0">
    <w:nsid w:val="5C7B2231"/>
    <w:multiLevelType w:val="multilevel"/>
    <w:tmpl w:val="BD1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2A93837"/>
    <w:multiLevelType w:val="multilevel"/>
    <w:tmpl w:val="99584B6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5" w15:restartNumberingAfterBreak="0">
    <w:nsid w:val="6E894306"/>
    <w:multiLevelType w:val="multilevel"/>
    <w:tmpl w:val="DCBA553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3427337"/>
    <w:multiLevelType w:val="multilevel"/>
    <w:tmpl w:val="C63677AC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71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2" w:hanging="1800"/>
      </w:pPr>
    </w:lvl>
  </w:abstractNum>
  <w:abstractNum w:abstractNumId="37" w15:restartNumberingAfterBreak="0">
    <w:nsid w:val="7538238E"/>
    <w:multiLevelType w:val="multilevel"/>
    <w:tmpl w:val="58DC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E9851EB"/>
    <w:multiLevelType w:val="multilevel"/>
    <w:tmpl w:val="C8F608E0"/>
    <w:lvl w:ilvl="0">
      <w:start w:val="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9" w15:restartNumberingAfterBreak="0">
    <w:nsid w:val="7F36000D"/>
    <w:multiLevelType w:val="multilevel"/>
    <w:tmpl w:val="1EE2461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40" w15:restartNumberingAfterBreak="0">
    <w:nsid w:val="7F6A4FD1"/>
    <w:multiLevelType w:val="multilevel"/>
    <w:tmpl w:val="8BA491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num w:numId="1" w16cid:durableId="709493191">
    <w:abstractNumId w:val="0"/>
  </w:num>
  <w:num w:numId="2" w16cid:durableId="1478717737">
    <w:abstractNumId w:val="4"/>
  </w:num>
  <w:num w:numId="3" w16cid:durableId="1596787710">
    <w:abstractNumId w:val="16"/>
  </w:num>
  <w:num w:numId="4" w16cid:durableId="241719817">
    <w:abstractNumId w:val="6"/>
  </w:num>
  <w:num w:numId="5" w16cid:durableId="243609041">
    <w:abstractNumId w:val="21"/>
  </w:num>
  <w:num w:numId="6" w16cid:durableId="1920628190">
    <w:abstractNumId w:val="35"/>
  </w:num>
  <w:num w:numId="7" w16cid:durableId="1309895286">
    <w:abstractNumId w:val="22"/>
  </w:num>
  <w:num w:numId="8" w16cid:durableId="1119565280">
    <w:abstractNumId w:val="20"/>
  </w:num>
  <w:num w:numId="9" w16cid:durableId="1032413744">
    <w:abstractNumId w:val="27"/>
  </w:num>
  <w:num w:numId="10" w16cid:durableId="1263226592">
    <w:abstractNumId w:val="30"/>
  </w:num>
  <w:num w:numId="11" w16cid:durableId="921913893">
    <w:abstractNumId w:val="40"/>
  </w:num>
  <w:num w:numId="12" w16cid:durableId="1157114503">
    <w:abstractNumId w:val="12"/>
  </w:num>
  <w:num w:numId="13" w16cid:durableId="1693723407">
    <w:abstractNumId w:val="1"/>
  </w:num>
  <w:num w:numId="14" w16cid:durableId="2131438844">
    <w:abstractNumId w:val="13"/>
  </w:num>
  <w:num w:numId="15" w16cid:durableId="329336864">
    <w:abstractNumId w:val="5"/>
  </w:num>
  <w:num w:numId="16" w16cid:durableId="954405006">
    <w:abstractNumId w:val="18"/>
  </w:num>
  <w:num w:numId="17" w16cid:durableId="1906722981">
    <w:abstractNumId w:val="38"/>
  </w:num>
  <w:num w:numId="18" w16cid:durableId="299119144">
    <w:abstractNumId w:val="3"/>
  </w:num>
  <w:num w:numId="19" w16cid:durableId="652030962">
    <w:abstractNumId w:val="29"/>
  </w:num>
  <w:num w:numId="20" w16cid:durableId="537427492">
    <w:abstractNumId w:val="31"/>
  </w:num>
  <w:num w:numId="21" w16cid:durableId="958872273">
    <w:abstractNumId w:val="32"/>
  </w:num>
  <w:num w:numId="22" w16cid:durableId="439187783">
    <w:abstractNumId w:val="34"/>
  </w:num>
  <w:num w:numId="23" w16cid:durableId="298339252">
    <w:abstractNumId w:val="19"/>
  </w:num>
  <w:num w:numId="24" w16cid:durableId="2037001862">
    <w:abstractNumId w:val="8"/>
  </w:num>
  <w:num w:numId="25" w16cid:durableId="1520390373">
    <w:abstractNumId w:val="9"/>
  </w:num>
  <w:num w:numId="26" w16cid:durableId="25982632">
    <w:abstractNumId w:val="23"/>
  </w:num>
  <w:num w:numId="27" w16cid:durableId="2138332065">
    <w:abstractNumId w:val="11"/>
  </w:num>
  <w:num w:numId="28" w16cid:durableId="958219013">
    <w:abstractNumId w:val="25"/>
  </w:num>
  <w:num w:numId="29" w16cid:durableId="565997902">
    <w:abstractNumId w:val="36"/>
  </w:num>
  <w:num w:numId="30" w16cid:durableId="1053891359">
    <w:abstractNumId w:val="7"/>
  </w:num>
  <w:num w:numId="31" w16cid:durableId="19616905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2615490">
    <w:abstractNumId w:val="37"/>
  </w:num>
  <w:num w:numId="33" w16cid:durableId="295331334">
    <w:abstractNumId w:val="39"/>
  </w:num>
  <w:num w:numId="34" w16cid:durableId="919947854">
    <w:abstractNumId w:val="33"/>
  </w:num>
  <w:num w:numId="35" w16cid:durableId="10777470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382943">
    <w:abstractNumId w:val="15"/>
  </w:num>
  <w:num w:numId="37" w16cid:durableId="1389304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637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002594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9770509">
    <w:abstractNumId w:val="2"/>
  </w:num>
  <w:num w:numId="41" w16cid:durableId="9582986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10"/>
    <w:rsid w:val="0001434F"/>
    <w:rsid w:val="000E2C26"/>
    <w:rsid w:val="00190FBB"/>
    <w:rsid w:val="002248AF"/>
    <w:rsid w:val="002D7F10"/>
    <w:rsid w:val="00304ACF"/>
    <w:rsid w:val="00342A09"/>
    <w:rsid w:val="003A3680"/>
    <w:rsid w:val="003C2E0C"/>
    <w:rsid w:val="003E760C"/>
    <w:rsid w:val="003F6A5B"/>
    <w:rsid w:val="00494713"/>
    <w:rsid w:val="00552D74"/>
    <w:rsid w:val="005E4C5F"/>
    <w:rsid w:val="00681194"/>
    <w:rsid w:val="006F355A"/>
    <w:rsid w:val="00775693"/>
    <w:rsid w:val="007A4851"/>
    <w:rsid w:val="00846CFA"/>
    <w:rsid w:val="008B7BC3"/>
    <w:rsid w:val="00991B16"/>
    <w:rsid w:val="009E6C3B"/>
    <w:rsid w:val="00A6701A"/>
    <w:rsid w:val="00C14EDE"/>
    <w:rsid w:val="00C52C7A"/>
    <w:rsid w:val="00C67B27"/>
    <w:rsid w:val="00C75BB8"/>
    <w:rsid w:val="00CA13C6"/>
    <w:rsid w:val="00D50D5A"/>
    <w:rsid w:val="00D61216"/>
    <w:rsid w:val="00EB60CC"/>
    <w:rsid w:val="00EF5BEA"/>
    <w:rsid w:val="00F4184C"/>
    <w:rsid w:val="00F55260"/>
    <w:rsid w:val="00F908A8"/>
    <w:rsid w:val="00F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A64C"/>
  <w15:docId w15:val="{B3E5CCCA-38AB-447D-9467-13DF841A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pPr>
      <w:widowControl w:val="0"/>
      <w:spacing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extocentralizadomaiusculas">
    <w:name w:val="texto_centralizado_maiusculas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708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Padro">
    <w:name w:val="Padrão"/>
    <w:qFormat/>
    <w:pPr>
      <w:tabs>
        <w:tab w:val="left" w:pos="708"/>
      </w:tabs>
      <w:spacing w:after="200" w:line="276" w:lineRule="auto"/>
    </w:pPr>
    <w:rPr>
      <w:rFonts w:eastAsia="SimSun" w:cs="Calibri"/>
      <w:kern w:val="0"/>
      <w:lang w:eastAsia="zh-C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Pr>
      <w:rFonts w:cs="Calibri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explicao">
    <w:name w:val="explicação"/>
    <w:basedOn w:val="Standard"/>
    <w:qFormat/>
    <w:pPr>
      <w:spacing w:before="120" w:line="288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qFormat/>
    <w:pPr>
      <w:spacing w:line="276" w:lineRule="auto"/>
    </w:pPr>
  </w:style>
  <w:style w:type="table" w:styleId="Tabelacomgrade">
    <w:name w:val="Table Grid"/>
    <w:basedOn w:val="Tabelanormal"/>
    <w:uiPriority w:val="39"/>
    <w:rsid w:val="00A6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90F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90FBB"/>
  </w:style>
  <w:style w:type="paragraph" w:styleId="Corpodetexto3">
    <w:name w:val="Body Text 3"/>
    <w:basedOn w:val="Normal"/>
    <w:link w:val="Corpodetexto3Char"/>
    <w:uiPriority w:val="99"/>
    <w:semiHidden/>
    <w:unhideWhenUsed/>
    <w:rsid w:val="00190FB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90F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Darlan Aquino Cavalcanti</cp:lastModifiedBy>
  <cp:revision>2</cp:revision>
  <cp:lastPrinted>2025-01-16T19:15:00Z</cp:lastPrinted>
  <dcterms:created xsi:type="dcterms:W3CDTF">2025-01-16T19:35:00Z</dcterms:created>
  <dcterms:modified xsi:type="dcterms:W3CDTF">2025-01-16T19:35:00Z</dcterms:modified>
  <dc:language>pt-BR</dc:language>
</cp:coreProperties>
</file>