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28AB" w14:textId="256CF5D5" w:rsidR="00593020" w:rsidRDefault="00593020" w:rsidP="00593020">
      <w:pPr>
        <w:pStyle w:val="Ttulo"/>
      </w:pPr>
      <w:r>
        <w:t xml:space="preserve">MODELO </w:t>
      </w:r>
      <w:r w:rsidR="007F7B3F">
        <w:t>4</w:t>
      </w:r>
      <w:r w:rsidR="00D51126">
        <w:t xml:space="preserve"> </w:t>
      </w:r>
      <w:r w:rsidR="00C83D7F">
        <w:t>–</w:t>
      </w:r>
      <w:r w:rsidR="00D51126">
        <w:t xml:space="preserve"> </w:t>
      </w:r>
      <w:r w:rsidR="00E60E16">
        <w:t xml:space="preserve">Termo de Revelia </w:t>
      </w:r>
      <w:r w:rsidR="00C83D7F">
        <w:t xml:space="preserve">versão </w:t>
      </w:r>
      <w:r w:rsidR="00D51126">
        <w:t>SEI</w:t>
      </w:r>
    </w:p>
    <w:p w14:paraId="3A106EA1" w14:textId="77777777" w:rsidR="00593020" w:rsidRPr="00593020" w:rsidRDefault="00593020" w:rsidP="00593020">
      <w:pPr>
        <w:rPr>
          <w:lang w:val="pt-PT"/>
        </w:rPr>
      </w:pPr>
    </w:p>
    <w:p w14:paraId="081E8D80" w14:textId="328924EC" w:rsidR="00593020" w:rsidRPr="00593020" w:rsidRDefault="006D316F" w:rsidP="00593020">
      <w:pPr>
        <w:pStyle w:val="Ttulo"/>
      </w:pPr>
      <w:r>
        <w:t>TERMO DE REVELIA</w:t>
      </w:r>
    </w:p>
    <w:p w14:paraId="6D540C62" w14:textId="77777777" w:rsidR="006D316F" w:rsidRDefault="006D316F" w:rsidP="006D316F">
      <w:pPr>
        <w:jc w:val="both"/>
        <w:rPr>
          <w:rFonts w:cstheme="minorHAnsi"/>
          <w:b/>
          <w:bCs/>
          <w:lang w:val="pt-PT"/>
        </w:rPr>
      </w:pPr>
    </w:p>
    <w:p w14:paraId="3FC0904C" w14:textId="3E3EB19C" w:rsidR="00DB2B07" w:rsidRDefault="007F7B3F" w:rsidP="006D316F">
      <w:pPr>
        <w:jc w:val="both"/>
        <w:rPr>
          <w:rFonts w:cstheme="minorHAnsi"/>
          <w:lang w:val="pt-PT"/>
        </w:rPr>
      </w:pPr>
      <w:r w:rsidRPr="007F7B3F">
        <w:rPr>
          <w:rFonts w:cstheme="minorHAnsi"/>
          <w:lang w:val="pt-PT"/>
        </w:rPr>
        <w:t>A</w:t>
      </w:r>
      <w:r w:rsidR="006D316F">
        <w:rPr>
          <w:rFonts w:cstheme="minorHAnsi"/>
          <w:lang w:val="pt-PT"/>
        </w:rPr>
        <w:t xml:space="preserve"> princípio, informa-se que, após a citação do acusado </w:t>
      </w:r>
      <w:r w:rsidR="006D316F" w:rsidRPr="00DB2B07">
        <w:rPr>
          <w:rFonts w:cstheme="minorHAnsi"/>
          <w:b/>
          <w:bCs/>
          <w:lang w:val="pt-PT"/>
        </w:rPr>
        <w:t>(NOME DO ACUSADO</w:t>
      </w:r>
      <w:r w:rsidR="00DB2B07" w:rsidRPr="00DB2B07">
        <w:rPr>
          <w:rFonts w:cstheme="minorHAnsi"/>
          <w:b/>
          <w:bCs/>
          <w:lang w:val="pt-PT"/>
        </w:rPr>
        <w:t>, CF DO ACUSADO</w:t>
      </w:r>
      <w:r w:rsidR="006D316F" w:rsidRPr="00DB2B07">
        <w:rPr>
          <w:rFonts w:cstheme="minorHAnsi"/>
          <w:b/>
          <w:bCs/>
          <w:lang w:val="pt-PT"/>
        </w:rPr>
        <w:t>)</w:t>
      </w:r>
      <w:r w:rsidR="00DB2B07">
        <w:rPr>
          <w:rFonts w:cstheme="minorHAnsi"/>
          <w:lang w:val="pt-PT"/>
        </w:rPr>
        <w:t xml:space="preserve"> conforme evento </w:t>
      </w:r>
      <w:r w:rsidR="00DB2B07" w:rsidRPr="00DB2B07">
        <w:rPr>
          <w:rFonts w:cstheme="minorHAnsi"/>
          <w:b/>
          <w:bCs/>
          <w:lang w:val="pt-PT"/>
        </w:rPr>
        <w:t>(Nº DO DOCUMENTO)</w:t>
      </w:r>
      <w:r w:rsidR="00DB2B07">
        <w:rPr>
          <w:rFonts w:cstheme="minorHAnsi"/>
          <w:lang w:val="pt-PT"/>
        </w:rPr>
        <w:t xml:space="preserve">, o qual, na </w:t>
      </w:r>
      <w:r w:rsidR="0014233A">
        <w:rPr>
          <w:rFonts w:cstheme="minorHAnsi"/>
          <w:lang w:val="pt-PT"/>
        </w:rPr>
        <w:t xml:space="preserve">data de </w:t>
      </w:r>
      <w:r w:rsidR="0014233A" w:rsidRPr="0014233A">
        <w:rPr>
          <w:rFonts w:cstheme="minorHAnsi"/>
          <w:b/>
          <w:bCs/>
          <w:lang w:val="pt-PT"/>
        </w:rPr>
        <w:t>xxx/xxx/xxxx</w:t>
      </w:r>
      <w:r w:rsidR="00DB2B07">
        <w:rPr>
          <w:rFonts w:cstheme="minorHAnsi"/>
          <w:lang w:val="pt-PT"/>
        </w:rPr>
        <w:t xml:space="preserve">, recebeu cópia de inteiro teor do Processo nº </w:t>
      </w:r>
      <w:r w:rsidR="00DB2B07" w:rsidRPr="00DB2B07">
        <w:rPr>
          <w:rFonts w:cstheme="minorHAnsi"/>
          <w:b/>
          <w:bCs/>
          <w:lang w:val="pt-PT"/>
        </w:rPr>
        <w:t>(Nº DO PROCESSO SEI)</w:t>
      </w:r>
      <w:r w:rsidR="00DB2B07">
        <w:rPr>
          <w:rFonts w:cstheme="minorHAnsi"/>
          <w:lang w:val="pt-PT"/>
        </w:rPr>
        <w:t xml:space="preserve">, </w:t>
      </w:r>
      <w:r w:rsidR="0014233A">
        <w:rPr>
          <w:rFonts w:cstheme="minorHAnsi"/>
          <w:lang w:val="pt-PT"/>
        </w:rPr>
        <w:t xml:space="preserve">sendo que até o momento, </w:t>
      </w:r>
      <w:r w:rsidR="00DB2B07">
        <w:rPr>
          <w:rFonts w:cstheme="minorHAnsi"/>
          <w:lang w:val="pt-PT"/>
        </w:rPr>
        <w:t xml:space="preserve">este não apresentou a sua defesa prévia (inciso III, art. 204, Lei Municipal nº 1.429/68), </w:t>
      </w:r>
      <w:r w:rsidR="0014233A">
        <w:rPr>
          <w:rFonts w:cstheme="minorHAnsi"/>
          <w:lang w:val="pt-PT"/>
        </w:rPr>
        <w:t>esgotou-se</w:t>
      </w:r>
      <w:r w:rsidR="00DB2B07">
        <w:rPr>
          <w:rFonts w:cstheme="minorHAnsi"/>
          <w:lang w:val="pt-PT"/>
        </w:rPr>
        <w:t xml:space="preserve"> o prazo observado. Assim, considerando a ausência de manifestação do acusado nos autos, bem como a atribuição conferida pela disposição da alínea “b”, inciso VI, art. 204 da Lei Municipal nº 1.429/68, </w:t>
      </w:r>
      <w:r w:rsidR="00DB2B07" w:rsidRPr="00DB2B07">
        <w:rPr>
          <w:rFonts w:cstheme="minorHAnsi"/>
          <w:b/>
          <w:bCs/>
          <w:lang w:val="pt-PT"/>
        </w:rPr>
        <w:t>decreta-se, por meio deste Termo, a revelia do referido acusado</w:t>
      </w:r>
      <w:r w:rsidR="00DB2B07">
        <w:rPr>
          <w:rFonts w:cstheme="minorHAnsi"/>
          <w:lang w:val="pt-PT"/>
        </w:rPr>
        <w:t>.</w:t>
      </w:r>
    </w:p>
    <w:p w14:paraId="60FFE868" w14:textId="2EBD357D" w:rsidR="00DB2B07" w:rsidRDefault="00DB2B07" w:rsidP="006D316F">
      <w:pPr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A tempo, informa-se que será solicitado, por meio de memorando, ao Senhor Secretário _____________, para que, indique 1 (um) servidor(a) estável do quadro permanente, ocupante de cargo efetivo ou emprego público superior ou do mesmo nível, ou de nível de escolaridade igual ou superior, ao do acusado, para o desempenho da função de defensor dativo (alínea “a”, art. 204, Lei Municipapl nº 1.429/68).</w:t>
      </w:r>
    </w:p>
    <w:p w14:paraId="19E02183" w14:textId="6C18788E" w:rsidR="007F7B3F" w:rsidRDefault="00DB2B07" w:rsidP="00DB2B07">
      <w:pPr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Atenciosamente,</w:t>
      </w:r>
    </w:p>
    <w:p w14:paraId="03A3E965" w14:textId="77777777" w:rsidR="00DB2B07" w:rsidRPr="007F7B3F" w:rsidRDefault="00DB2B07" w:rsidP="00DB2B07">
      <w:pPr>
        <w:jc w:val="both"/>
        <w:rPr>
          <w:rFonts w:cstheme="minorHAnsi"/>
          <w:lang w:val="pt-PT"/>
        </w:rPr>
      </w:pPr>
    </w:p>
    <w:p w14:paraId="69652EE4" w14:textId="77777777" w:rsidR="00DB2B07" w:rsidRPr="007F7B3F" w:rsidRDefault="00DB2B07" w:rsidP="00DB2B07">
      <w:pPr>
        <w:jc w:val="center"/>
        <w:rPr>
          <w:rFonts w:cstheme="minorHAnsi"/>
          <w:b/>
          <w:bCs/>
          <w:lang w:val="pt-PT"/>
        </w:rPr>
      </w:pPr>
    </w:p>
    <w:p w14:paraId="6A6D1445" w14:textId="2F49C3D1" w:rsidR="007F7B3F" w:rsidRPr="007F7B3F" w:rsidRDefault="007F7B3F" w:rsidP="007F7B3F">
      <w:pPr>
        <w:jc w:val="center"/>
        <w:rPr>
          <w:rFonts w:cstheme="minorHAnsi"/>
          <w:b/>
          <w:lang w:val="pt-PT"/>
        </w:rPr>
      </w:pPr>
      <w:r w:rsidRPr="007F7B3F">
        <w:rPr>
          <w:rFonts w:cstheme="minorHAnsi"/>
          <w:b/>
          <w:lang w:val="pt-PT"/>
        </w:rPr>
        <w:t>(NOME DO PRESIDENTE)</w:t>
      </w:r>
    </w:p>
    <w:p w14:paraId="75AF9C77" w14:textId="1F958C7D" w:rsidR="007F7B3F" w:rsidRPr="00DB2B07" w:rsidRDefault="00DB2B07" w:rsidP="007F7B3F">
      <w:pPr>
        <w:jc w:val="center"/>
        <w:rPr>
          <w:rFonts w:cstheme="minorHAnsi"/>
          <w:lang w:val="pt-PT"/>
        </w:rPr>
      </w:pPr>
      <w:r w:rsidRPr="00DB2B07">
        <w:rPr>
          <w:rFonts w:cstheme="minorHAnsi"/>
          <w:lang w:val="pt-PT"/>
        </w:rPr>
        <w:t>Presidente da Comissão Processante</w:t>
      </w:r>
    </w:p>
    <w:sectPr w:rsidR="007F7B3F" w:rsidRPr="00DB2B07" w:rsidSect="00D731F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2BF0" w14:textId="77777777" w:rsidR="00805331" w:rsidRDefault="00805331" w:rsidP="00805331">
      <w:pPr>
        <w:spacing w:after="0" w:line="240" w:lineRule="auto"/>
      </w:pPr>
      <w:r>
        <w:separator/>
      </w:r>
    </w:p>
  </w:endnote>
  <w:endnote w:type="continuationSeparator" w:id="0">
    <w:p w14:paraId="33A5BC70" w14:textId="77777777" w:rsidR="00805331" w:rsidRDefault="00805331" w:rsidP="0080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0176" w14:textId="77777777" w:rsidR="00805331" w:rsidRDefault="00805331" w:rsidP="00805331">
      <w:pPr>
        <w:spacing w:after="0" w:line="240" w:lineRule="auto"/>
      </w:pPr>
      <w:r>
        <w:separator/>
      </w:r>
    </w:p>
  </w:footnote>
  <w:footnote w:type="continuationSeparator" w:id="0">
    <w:p w14:paraId="0A00D998" w14:textId="77777777" w:rsidR="00805331" w:rsidRDefault="00805331" w:rsidP="0080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D16E" w14:textId="00A206D1" w:rsidR="00805331" w:rsidRDefault="00C83D7F">
    <w:pPr>
      <w:pStyle w:val="Cabealho"/>
    </w:pPr>
    <w:r>
      <w:rPr>
        <w:noProof/>
      </w:rPr>
      <w:drawing>
        <wp:inline distT="0" distB="0" distL="0" distR="0" wp14:anchorId="7DE73B42" wp14:editId="2AD945D8">
          <wp:extent cx="1781175" cy="680409"/>
          <wp:effectExtent l="0" t="0" r="0" b="5715"/>
          <wp:docPr id="18391049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04991" name="Imagem 183910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0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A4982"/>
    <w:multiLevelType w:val="hybridMultilevel"/>
    <w:tmpl w:val="974AA0E8"/>
    <w:lvl w:ilvl="0" w:tplc="968C213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822149E">
      <w:numFmt w:val="bullet"/>
      <w:lvlText w:val="•"/>
      <w:lvlJc w:val="left"/>
      <w:pPr>
        <w:ind w:left="1619" w:hanging="360"/>
      </w:pPr>
      <w:rPr>
        <w:lang w:val="pt-PT" w:eastAsia="en-US" w:bidi="ar-SA"/>
      </w:rPr>
    </w:lvl>
    <w:lvl w:ilvl="2" w:tplc="5CDE238E">
      <w:numFmt w:val="bullet"/>
      <w:lvlText w:val="•"/>
      <w:lvlJc w:val="left"/>
      <w:pPr>
        <w:ind w:left="2418" w:hanging="360"/>
      </w:pPr>
      <w:rPr>
        <w:lang w:val="pt-PT" w:eastAsia="en-US" w:bidi="ar-SA"/>
      </w:rPr>
    </w:lvl>
    <w:lvl w:ilvl="3" w:tplc="45A40F38">
      <w:numFmt w:val="bullet"/>
      <w:lvlText w:val="•"/>
      <w:lvlJc w:val="left"/>
      <w:pPr>
        <w:ind w:left="3217" w:hanging="360"/>
      </w:pPr>
      <w:rPr>
        <w:lang w:val="pt-PT" w:eastAsia="en-US" w:bidi="ar-SA"/>
      </w:rPr>
    </w:lvl>
    <w:lvl w:ilvl="4" w:tplc="5BC649D0">
      <w:numFmt w:val="bullet"/>
      <w:lvlText w:val="•"/>
      <w:lvlJc w:val="left"/>
      <w:pPr>
        <w:ind w:left="4016" w:hanging="360"/>
      </w:pPr>
      <w:rPr>
        <w:lang w:val="pt-PT" w:eastAsia="en-US" w:bidi="ar-SA"/>
      </w:rPr>
    </w:lvl>
    <w:lvl w:ilvl="5" w:tplc="0FD4AF66">
      <w:numFmt w:val="bullet"/>
      <w:lvlText w:val="•"/>
      <w:lvlJc w:val="left"/>
      <w:pPr>
        <w:ind w:left="4815" w:hanging="360"/>
      </w:pPr>
      <w:rPr>
        <w:lang w:val="pt-PT" w:eastAsia="en-US" w:bidi="ar-SA"/>
      </w:rPr>
    </w:lvl>
    <w:lvl w:ilvl="6" w:tplc="7BA274B2">
      <w:numFmt w:val="bullet"/>
      <w:lvlText w:val="•"/>
      <w:lvlJc w:val="left"/>
      <w:pPr>
        <w:ind w:left="5614" w:hanging="360"/>
      </w:pPr>
      <w:rPr>
        <w:lang w:val="pt-PT" w:eastAsia="en-US" w:bidi="ar-SA"/>
      </w:rPr>
    </w:lvl>
    <w:lvl w:ilvl="7" w:tplc="3202E818">
      <w:numFmt w:val="bullet"/>
      <w:lvlText w:val="•"/>
      <w:lvlJc w:val="left"/>
      <w:pPr>
        <w:ind w:left="6413" w:hanging="360"/>
      </w:pPr>
      <w:rPr>
        <w:lang w:val="pt-PT" w:eastAsia="en-US" w:bidi="ar-SA"/>
      </w:rPr>
    </w:lvl>
    <w:lvl w:ilvl="8" w:tplc="A83A6756">
      <w:numFmt w:val="bullet"/>
      <w:lvlText w:val="•"/>
      <w:lvlJc w:val="left"/>
      <w:pPr>
        <w:ind w:left="7212" w:hanging="360"/>
      </w:pPr>
      <w:rPr>
        <w:lang w:val="pt-PT" w:eastAsia="en-US" w:bidi="ar-SA"/>
      </w:rPr>
    </w:lvl>
  </w:abstractNum>
  <w:num w:numId="1" w16cid:durableId="19872022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BC"/>
    <w:rsid w:val="000E6EF1"/>
    <w:rsid w:val="001260BC"/>
    <w:rsid w:val="0014233A"/>
    <w:rsid w:val="001E404D"/>
    <w:rsid w:val="00294F93"/>
    <w:rsid w:val="0056325E"/>
    <w:rsid w:val="00580D68"/>
    <w:rsid w:val="00593020"/>
    <w:rsid w:val="006D316F"/>
    <w:rsid w:val="007F422A"/>
    <w:rsid w:val="007F7B3F"/>
    <w:rsid w:val="00805331"/>
    <w:rsid w:val="00826B21"/>
    <w:rsid w:val="008560BC"/>
    <w:rsid w:val="008C47AE"/>
    <w:rsid w:val="00C006C5"/>
    <w:rsid w:val="00C83D7F"/>
    <w:rsid w:val="00D51126"/>
    <w:rsid w:val="00D731F8"/>
    <w:rsid w:val="00DB0FD5"/>
    <w:rsid w:val="00DB2B07"/>
    <w:rsid w:val="00DE4062"/>
    <w:rsid w:val="00E60E16"/>
    <w:rsid w:val="00E6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9F04AB"/>
  <w15:chartTrackingRefBased/>
  <w15:docId w15:val="{B0B35332-6C8A-44DC-9C5E-BB4DB64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5E"/>
  </w:style>
  <w:style w:type="paragraph" w:styleId="Ttulo1">
    <w:name w:val="heading 1"/>
    <w:basedOn w:val="Normal"/>
    <w:next w:val="Normal"/>
    <w:link w:val="Ttulo1Char"/>
    <w:uiPriority w:val="9"/>
    <w:qFormat/>
    <w:rsid w:val="001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0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0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020"/>
    <w:pPr>
      <w:jc w:val="center"/>
    </w:pPr>
    <w:rPr>
      <w:rFonts w:cstheme="minorHAns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93020"/>
    <w:rPr>
      <w:rFonts w:cstheme="minorHAnsi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0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0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0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0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0B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31"/>
  </w:style>
  <w:style w:type="paragraph" w:styleId="Rodap">
    <w:name w:val="footer"/>
    <w:basedOn w:val="Normal"/>
    <w:link w:val="Rodap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Mayumi Muradas Kurimoto</dc:creator>
  <cp:keywords/>
  <dc:description/>
  <cp:lastModifiedBy>Gabriela Mayumi Muradas Kurimoto</cp:lastModifiedBy>
  <cp:revision>10</cp:revision>
  <dcterms:created xsi:type="dcterms:W3CDTF">2025-07-09T16:21:00Z</dcterms:created>
  <dcterms:modified xsi:type="dcterms:W3CDTF">2025-08-14T17:41:00Z</dcterms:modified>
</cp:coreProperties>
</file>